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7310"/>
      </w:tblGrid>
      <w:tr w:rsidR="00D518BD" w14:paraId="3D49854B" w14:textId="77777777" w:rsidTr="00D518BD">
        <w:trPr>
          <w:trHeight w:val="1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BF27" w14:textId="77777777" w:rsidR="00D518BD" w:rsidRDefault="00D518BD" w:rsidP="00476EE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lang w:eastAsia="en-AU"/>
              </w:rPr>
              <w:drawing>
                <wp:anchor distT="0" distB="0" distL="114300" distR="114300" simplePos="0" relativeHeight="251659264" behindDoc="0" locked="0" layoutInCell="1" allowOverlap="1" wp14:anchorId="13ADA3AC" wp14:editId="076CA760">
                  <wp:simplePos x="0" y="0"/>
                  <wp:positionH relativeFrom="margin">
                    <wp:posOffset>-34290</wp:posOffset>
                  </wp:positionH>
                  <wp:positionV relativeFrom="margin">
                    <wp:posOffset>25400</wp:posOffset>
                  </wp:positionV>
                  <wp:extent cx="1095375" cy="629920"/>
                  <wp:effectExtent l="19050" t="0" r="9525" b="0"/>
                  <wp:wrapThrough wrapText="bothSides">
                    <wp:wrapPolygon edited="0">
                      <wp:start x="-376" y="0"/>
                      <wp:lineTo x="-376" y="20903"/>
                      <wp:lineTo x="21788" y="20903"/>
                      <wp:lineTo x="21788" y="0"/>
                      <wp:lineTo x="-376" y="0"/>
                    </wp:wrapPolygon>
                  </wp:wrapThrough>
                  <wp:docPr id="1" name="Picture 4" descr="Melton logo colour - low 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elton logo colour - low 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62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FF0E" w14:textId="77777777" w:rsidR="00D518BD" w:rsidRPr="00DB0E53" w:rsidRDefault="00695954" w:rsidP="00695954">
            <w:pPr>
              <w:pStyle w:val="Heading3"/>
              <w:spacing w:before="360" w:after="360"/>
              <w:rPr>
                <w:rFonts w:ascii="Arial" w:hAnsi="Arial"/>
                <w:b/>
                <w:bCs/>
                <w:color w:val="auto"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color w:val="auto"/>
                <w:sz w:val="36"/>
                <w:szCs w:val="36"/>
              </w:rPr>
              <w:t>Educational Program</w:t>
            </w:r>
            <w:r>
              <w:rPr>
                <w:rFonts w:ascii="Arial" w:hAnsi="Arial"/>
                <w:b/>
                <w:bCs/>
                <w:color w:val="auto"/>
                <w:sz w:val="36"/>
                <w:szCs w:val="36"/>
              </w:rPr>
              <w:br/>
            </w:r>
            <w:r w:rsidR="00D518BD">
              <w:rPr>
                <w:rFonts w:ascii="Arial" w:hAnsi="Arial"/>
                <w:b/>
                <w:bCs/>
                <w:color w:val="auto"/>
                <w:sz w:val="36"/>
                <w:szCs w:val="36"/>
              </w:rPr>
              <w:t>Development</w:t>
            </w:r>
            <w:r w:rsidR="00D518BD" w:rsidRPr="004110B6">
              <w:rPr>
                <w:rFonts w:ascii="Arial" w:hAnsi="Arial"/>
                <w:b/>
                <w:bCs/>
                <w:color w:val="auto"/>
                <w:sz w:val="36"/>
                <w:szCs w:val="36"/>
              </w:rPr>
              <w:t xml:space="preserve"> </w:t>
            </w:r>
            <w:r w:rsidR="00D518BD">
              <w:rPr>
                <w:rFonts w:ascii="Arial" w:hAnsi="Arial"/>
                <w:b/>
                <w:bCs/>
                <w:color w:val="auto"/>
                <w:sz w:val="36"/>
                <w:szCs w:val="36"/>
              </w:rPr>
              <w:t>Procedure</w:t>
            </w:r>
          </w:p>
        </w:tc>
      </w:tr>
      <w:tr w:rsidR="00D518BD" w:rsidRPr="0029683D" w14:paraId="57E7C437" w14:textId="77777777" w:rsidTr="00D518BD">
        <w:trPr>
          <w:trHeight w:val="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537B" w14:textId="77777777" w:rsidR="00D518BD" w:rsidRPr="0029683D" w:rsidRDefault="00D518BD" w:rsidP="00476EEA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Linked Policy Document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693B" w14:textId="77777777" w:rsidR="00D518BD" w:rsidRPr="0029683D" w:rsidRDefault="00D518BD" w:rsidP="000F4F8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31795">
              <w:rPr>
                <w:rFonts w:ascii="Arial" w:hAnsi="Arial" w:cs="Arial"/>
                <w:sz w:val="22"/>
                <w:szCs w:val="22"/>
              </w:rPr>
              <w:t xml:space="preserve">This procedure details actions and processes pursuant to the </w:t>
            </w:r>
            <w:r w:rsidR="00695954">
              <w:rPr>
                <w:rFonts w:ascii="Arial" w:hAnsi="Arial" w:cs="Arial"/>
                <w:i/>
                <w:sz w:val="22"/>
                <w:szCs w:val="22"/>
              </w:rPr>
              <w:t>Educational Program</w:t>
            </w:r>
            <w:r w:rsidR="000F4F82" w:rsidRPr="00D47936">
              <w:rPr>
                <w:rFonts w:ascii="Arial" w:hAnsi="Arial" w:cs="Arial"/>
                <w:i/>
                <w:sz w:val="22"/>
                <w:szCs w:val="22"/>
              </w:rPr>
              <w:t xml:space="preserve"> Development </w:t>
            </w:r>
            <w:r w:rsidRPr="00D47936">
              <w:rPr>
                <w:rFonts w:ascii="Arial" w:hAnsi="Arial" w:cs="Arial"/>
                <w:i/>
                <w:sz w:val="22"/>
                <w:szCs w:val="22"/>
              </w:rPr>
              <w:t>Policy</w:t>
            </w:r>
            <w:r w:rsidRPr="0053179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C3EF7" w:rsidRPr="0029683D" w14:paraId="75F59A19" w14:textId="77777777" w:rsidTr="00D518BD">
        <w:trPr>
          <w:trHeight w:val="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4C44" w14:textId="77777777" w:rsidR="005C3EF7" w:rsidRPr="0029683D" w:rsidRDefault="005C3EF7" w:rsidP="005C3EF7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83D">
              <w:rPr>
                <w:rFonts w:ascii="Arial" w:hAnsi="Arial" w:cs="Arial"/>
                <w:b/>
                <w:bCs/>
                <w:sz w:val="22"/>
                <w:szCs w:val="22"/>
              </w:rPr>
              <w:t>Version No.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C82F" w14:textId="527A0993" w:rsidR="005C3EF7" w:rsidRPr="0029683D" w:rsidRDefault="00630CB7" w:rsidP="00630CB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Version </w:t>
            </w:r>
            <w:r w:rsidR="009D7205">
              <w:rPr>
                <w:rFonts w:ascii="Arial" w:hAnsi="Arial" w:cs="Arial"/>
                <w:sz w:val="22"/>
                <w:szCs w:val="22"/>
              </w:rPr>
              <w:t>3</w:t>
            </w:r>
            <w:r w:rsidR="005C3EF7" w:rsidRPr="0029683D">
              <w:rPr>
                <w:rFonts w:ascii="Arial" w:hAnsi="Arial" w:cs="Arial"/>
                <w:sz w:val="22"/>
                <w:szCs w:val="22"/>
              </w:rPr>
              <w:t xml:space="preserve">.0 </w:t>
            </w:r>
            <w:r w:rsidR="005C3EF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10424">
              <w:rPr>
                <w:rFonts w:ascii="Arial" w:hAnsi="Arial" w:cs="Arial"/>
                <w:sz w:val="22"/>
                <w:szCs w:val="22"/>
              </w:rPr>
              <w:t>November</w:t>
            </w:r>
            <w:r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9D7205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C3EF7" w:rsidRPr="0029683D">
              <w:rPr>
                <w:rFonts w:ascii="Arial" w:hAnsi="Arial" w:cs="Arial"/>
                <w:sz w:val="22"/>
                <w:szCs w:val="22"/>
              </w:rPr>
              <w:t xml:space="preserve"> (approved)</w:t>
            </w:r>
          </w:p>
        </w:tc>
      </w:tr>
      <w:tr w:rsidR="005C3EF7" w:rsidRPr="0029683D" w14:paraId="49AE399E" w14:textId="77777777" w:rsidTr="00D518BD">
        <w:trPr>
          <w:trHeight w:val="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A7FE" w14:textId="77777777" w:rsidR="005C3EF7" w:rsidRPr="0029683D" w:rsidRDefault="005C3EF7" w:rsidP="005C3EF7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83D">
              <w:rPr>
                <w:rFonts w:ascii="Arial" w:hAnsi="Arial" w:cs="Arial"/>
                <w:b/>
                <w:bCs/>
                <w:sz w:val="22"/>
                <w:szCs w:val="22"/>
              </w:rPr>
              <w:t>Authorisation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9F4E" w14:textId="77777777" w:rsidR="005C3EF7" w:rsidRPr="0029683D" w:rsidRDefault="005C3EF7" w:rsidP="005C3EF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Manager Community Services</w:t>
            </w:r>
          </w:p>
        </w:tc>
      </w:tr>
      <w:tr w:rsidR="005C3EF7" w:rsidRPr="0029683D" w14:paraId="4E29208E" w14:textId="77777777" w:rsidTr="00D518BD">
        <w:trPr>
          <w:trHeight w:val="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4AC6" w14:textId="77777777" w:rsidR="005C3EF7" w:rsidRPr="0029683D" w:rsidRDefault="005C3EF7" w:rsidP="005C3EF7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83D">
              <w:rPr>
                <w:rFonts w:ascii="Arial" w:hAnsi="Arial" w:cs="Arial"/>
                <w:b/>
                <w:bCs/>
                <w:sz w:val="22"/>
                <w:szCs w:val="22"/>
              </w:rPr>
              <w:t>Expiry Date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68BE" w14:textId="4C75890F" w:rsidR="005C3EF7" w:rsidRPr="0029683D" w:rsidRDefault="005C3EF7" w:rsidP="00630CB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9683D">
              <w:rPr>
                <w:rFonts w:ascii="Arial" w:hAnsi="Arial" w:cs="Arial"/>
                <w:sz w:val="22"/>
                <w:szCs w:val="22"/>
              </w:rPr>
              <w:t xml:space="preserve">Policy to be reviewed by </w:t>
            </w: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630CB7">
              <w:rPr>
                <w:rFonts w:ascii="Arial" w:hAnsi="Arial" w:cs="Arial"/>
                <w:sz w:val="22"/>
                <w:szCs w:val="22"/>
              </w:rPr>
              <w:t>December 202</w:t>
            </w:r>
            <w:r w:rsidR="00917D8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C3EF7" w:rsidRPr="0029683D" w14:paraId="74C63953" w14:textId="77777777" w:rsidTr="00D518BD">
        <w:trPr>
          <w:trHeight w:val="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D821" w14:textId="77777777" w:rsidR="005C3EF7" w:rsidRPr="0029683D" w:rsidRDefault="005C3EF7" w:rsidP="005C3EF7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83D">
              <w:rPr>
                <w:rFonts w:ascii="Arial" w:hAnsi="Arial" w:cs="Arial"/>
                <w:b/>
                <w:bCs/>
                <w:sz w:val="22"/>
                <w:szCs w:val="22"/>
              </w:rPr>
              <w:t>Responsible Officer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3D16" w14:textId="77777777" w:rsidR="005C3EF7" w:rsidRPr="0029683D" w:rsidRDefault="005C3EF7" w:rsidP="007B1DF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9683D">
              <w:rPr>
                <w:rFonts w:ascii="Arial" w:hAnsi="Arial" w:cs="Arial"/>
                <w:sz w:val="22"/>
                <w:szCs w:val="22"/>
              </w:rPr>
              <w:t xml:space="preserve">Manager </w:t>
            </w:r>
            <w:r w:rsidR="007B1DF2">
              <w:rPr>
                <w:rFonts w:ascii="Arial" w:hAnsi="Arial" w:cs="Arial"/>
                <w:sz w:val="22"/>
                <w:szCs w:val="22"/>
              </w:rPr>
              <w:t xml:space="preserve">Families and </w:t>
            </w:r>
            <w:r w:rsidRPr="0029683D">
              <w:rPr>
                <w:rFonts w:ascii="Arial" w:hAnsi="Arial" w:cs="Arial"/>
                <w:sz w:val="22"/>
                <w:szCs w:val="22"/>
              </w:rPr>
              <w:t>Children</w:t>
            </w:r>
          </w:p>
        </w:tc>
      </w:tr>
      <w:tr w:rsidR="005C3EF7" w:rsidRPr="0029683D" w14:paraId="4EA72383" w14:textId="77777777" w:rsidTr="00D518BD">
        <w:trPr>
          <w:trHeight w:val="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182A" w14:textId="77777777" w:rsidR="005C3EF7" w:rsidRPr="0029683D" w:rsidRDefault="005C3EF7" w:rsidP="005C3EF7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83D">
              <w:rPr>
                <w:rFonts w:ascii="Arial" w:hAnsi="Arial" w:cs="Arial"/>
                <w:b/>
                <w:bCs/>
                <w:sz w:val="22"/>
                <w:szCs w:val="22"/>
              </w:rPr>
              <w:t>Policy Owner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FC91" w14:textId="77777777" w:rsidR="005C3EF7" w:rsidRPr="0029683D" w:rsidRDefault="007B1DF2" w:rsidP="005C3EF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Early Childhood Coordinator</w:t>
            </w:r>
          </w:p>
        </w:tc>
      </w:tr>
    </w:tbl>
    <w:p w14:paraId="7D0A3473" w14:textId="77777777" w:rsidR="00D518BD" w:rsidRDefault="00D518BD" w:rsidP="00672725">
      <w:pPr>
        <w:pStyle w:val="Heading1"/>
        <w:numPr>
          <w:ilvl w:val="0"/>
          <w:numId w:val="4"/>
        </w:numPr>
        <w:tabs>
          <w:tab w:val="left" w:pos="567"/>
        </w:tabs>
        <w:spacing w:before="360" w:after="60"/>
        <w:ind w:left="567" w:hanging="567"/>
        <w:rPr>
          <w:rFonts w:ascii="Arial" w:hAnsi="Arial" w:cs="Arial"/>
          <w:sz w:val="22"/>
          <w:szCs w:val="22"/>
        </w:rPr>
      </w:pPr>
      <w:r w:rsidRPr="0029683D">
        <w:rPr>
          <w:rFonts w:ascii="Arial" w:hAnsi="Arial" w:cs="Arial"/>
          <w:sz w:val="22"/>
          <w:szCs w:val="22"/>
        </w:rPr>
        <w:t>Purpose</w:t>
      </w:r>
    </w:p>
    <w:p w14:paraId="0B8B1425" w14:textId="77777777" w:rsidR="00F603C2" w:rsidRPr="00512229" w:rsidRDefault="00F603C2" w:rsidP="00476EEA">
      <w:pPr>
        <w:pStyle w:val="BodyText3ptAfter"/>
        <w:spacing w:before="0" w:line="240" w:lineRule="auto"/>
        <w:ind w:left="567"/>
        <w:rPr>
          <w:rFonts w:cs="Arial"/>
          <w:sz w:val="22"/>
          <w:szCs w:val="22"/>
        </w:rPr>
      </w:pPr>
      <w:r w:rsidRPr="00512229">
        <w:rPr>
          <w:rFonts w:cs="Arial"/>
          <w:sz w:val="22"/>
          <w:szCs w:val="22"/>
        </w:rPr>
        <w:t>This procedure will provide guidelines to ensu</w:t>
      </w:r>
      <w:r w:rsidR="00695954">
        <w:rPr>
          <w:rFonts w:cs="Arial"/>
          <w:sz w:val="22"/>
          <w:szCs w:val="22"/>
        </w:rPr>
        <w:t>re that the Educational Program</w:t>
      </w:r>
      <w:r w:rsidRPr="00512229">
        <w:rPr>
          <w:rFonts w:cs="Arial"/>
          <w:sz w:val="22"/>
          <w:szCs w:val="22"/>
        </w:rPr>
        <w:t xml:space="preserve"> and practice at </w:t>
      </w:r>
      <w:r w:rsidR="00D518BD">
        <w:rPr>
          <w:rFonts w:cs="Arial"/>
          <w:sz w:val="22"/>
          <w:szCs w:val="22"/>
        </w:rPr>
        <w:t xml:space="preserve">Melton </w:t>
      </w:r>
      <w:r w:rsidR="006B686A" w:rsidRPr="00512229">
        <w:rPr>
          <w:rFonts w:cs="Arial"/>
          <w:sz w:val="22"/>
          <w:szCs w:val="22"/>
        </w:rPr>
        <w:t xml:space="preserve">City Council </w:t>
      </w:r>
      <w:r w:rsidR="00E86DAE">
        <w:rPr>
          <w:rFonts w:cs="Arial"/>
          <w:sz w:val="22"/>
          <w:szCs w:val="22"/>
        </w:rPr>
        <w:t>c</w:t>
      </w:r>
      <w:r w:rsidR="006B686A" w:rsidRPr="00512229">
        <w:rPr>
          <w:rFonts w:cs="Arial"/>
          <w:sz w:val="22"/>
          <w:szCs w:val="22"/>
        </w:rPr>
        <w:t xml:space="preserve">hildren’s </w:t>
      </w:r>
      <w:r w:rsidR="00E86DAE">
        <w:rPr>
          <w:rFonts w:cs="Arial"/>
          <w:sz w:val="22"/>
          <w:szCs w:val="22"/>
        </w:rPr>
        <w:t>s</w:t>
      </w:r>
      <w:r w:rsidR="006B686A" w:rsidRPr="00512229">
        <w:rPr>
          <w:rFonts w:cs="Arial"/>
          <w:sz w:val="22"/>
          <w:szCs w:val="22"/>
        </w:rPr>
        <w:t>ervices</w:t>
      </w:r>
      <w:r w:rsidRPr="00512229">
        <w:rPr>
          <w:rFonts w:cs="Arial"/>
          <w:sz w:val="22"/>
          <w:szCs w:val="22"/>
        </w:rPr>
        <w:t xml:space="preserve"> is:</w:t>
      </w:r>
    </w:p>
    <w:p w14:paraId="7190865C" w14:textId="77777777" w:rsidR="00F603C2" w:rsidRPr="00512229" w:rsidRDefault="00F603C2" w:rsidP="00476EEA">
      <w:pPr>
        <w:pStyle w:val="Bullets1"/>
        <w:numPr>
          <w:ilvl w:val="0"/>
          <w:numId w:val="1"/>
        </w:numPr>
        <w:tabs>
          <w:tab w:val="clear" w:pos="720"/>
          <w:tab w:val="left" w:pos="1134"/>
        </w:tabs>
        <w:spacing w:line="240" w:lineRule="auto"/>
        <w:ind w:left="1134" w:hanging="567"/>
        <w:rPr>
          <w:rFonts w:cs="Arial"/>
          <w:sz w:val="22"/>
          <w:szCs w:val="22"/>
        </w:rPr>
      </w:pPr>
      <w:r w:rsidRPr="00512229">
        <w:rPr>
          <w:rFonts w:cs="Arial"/>
          <w:sz w:val="22"/>
          <w:szCs w:val="22"/>
        </w:rPr>
        <w:t xml:space="preserve">based on an </w:t>
      </w:r>
      <w:r w:rsidR="000F4F82">
        <w:rPr>
          <w:rFonts w:cs="Arial"/>
          <w:sz w:val="22"/>
          <w:szCs w:val="22"/>
        </w:rPr>
        <w:t>Approved Learning Framework</w:t>
      </w:r>
    </w:p>
    <w:p w14:paraId="507F7D18" w14:textId="77777777" w:rsidR="00F603C2" w:rsidRPr="00512229" w:rsidRDefault="00F603C2" w:rsidP="00476EEA">
      <w:pPr>
        <w:pStyle w:val="Bullets1"/>
        <w:numPr>
          <w:ilvl w:val="0"/>
          <w:numId w:val="1"/>
        </w:numPr>
        <w:tabs>
          <w:tab w:val="clear" w:pos="720"/>
          <w:tab w:val="left" w:pos="1134"/>
        </w:tabs>
        <w:spacing w:line="240" w:lineRule="auto"/>
        <w:ind w:left="1134" w:hanging="567"/>
        <w:rPr>
          <w:rFonts w:cs="Arial"/>
          <w:sz w:val="22"/>
          <w:szCs w:val="22"/>
        </w:rPr>
      </w:pPr>
      <w:r w:rsidRPr="00512229">
        <w:rPr>
          <w:rFonts w:cs="Arial"/>
          <w:sz w:val="22"/>
          <w:szCs w:val="22"/>
        </w:rPr>
        <w:t xml:space="preserve">underpinned by </w:t>
      </w:r>
      <w:r w:rsidR="000F4F82">
        <w:rPr>
          <w:rFonts w:cs="Arial"/>
          <w:sz w:val="22"/>
          <w:szCs w:val="22"/>
        </w:rPr>
        <w:t>Critical Reflection</w:t>
      </w:r>
      <w:r w:rsidRPr="00512229">
        <w:rPr>
          <w:rFonts w:cs="Arial"/>
          <w:sz w:val="22"/>
          <w:szCs w:val="22"/>
        </w:rPr>
        <w:t xml:space="preserve"> and careful planning</w:t>
      </w:r>
    </w:p>
    <w:p w14:paraId="45EEDD5B" w14:textId="77777777" w:rsidR="00F603C2" w:rsidRPr="00512229" w:rsidRDefault="003A7487" w:rsidP="00476EEA">
      <w:pPr>
        <w:pStyle w:val="Bullets1"/>
        <w:numPr>
          <w:ilvl w:val="0"/>
          <w:numId w:val="1"/>
        </w:numPr>
        <w:tabs>
          <w:tab w:val="clear" w:pos="720"/>
          <w:tab w:val="left" w:pos="1134"/>
        </w:tabs>
        <w:spacing w:line="240" w:lineRule="auto"/>
        <w:ind w:left="1134" w:hanging="567"/>
        <w:rPr>
          <w:rFonts w:cs="Arial"/>
          <w:sz w:val="22"/>
          <w:szCs w:val="22"/>
        </w:rPr>
      </w:pPr>
      <w:r w:rsidRPr="00512229">
        <w:rPr>
          <w:rFonts w:cs="Arial"/>
          <w:sz w:val="22"/>
          <w:szCs w:val="22"/>
        </w:rPr>
        <w:t>Stimulating</w:t>
      </w:r>
      <w:r w:rsidR="00F603C2" w:rsidRPr="00512229">
        <w:rPr>
          <w:rFonts w:cs="Arial"/>
          <w:sz w:val="22"/>
          <w:szCs w:val="22"/>
        </w:rPr>
        <w:t xml:space="preserve">, engaging and enhances children’s </w:t>
      </w:r>
      <w:r w:rsidR="000F4F82">
        <w:rPr>
          <w:rFonts w:cs="Arial"/>
          <w:sz w:val="22"/>
          <w:szCs w:val="22"/>
        </w:rPr>
        <w:t>Learning</w:t>
      </w:r>
      <w:r w:rsidR="00F603C2" w:rsidRPr="00512229">
        <w:rPr>
          <w:rFonts w:cs="Arial"/>
          <w:sz w:val="22"/>
          <w:szCs w:val="22"/>
        </w:rPr>
        <w:t xml:space="preserve"> and development.</w:t>
      </w:r>
    </w:p>
    <w:p w14:paraId="77AECB84" w14:textId="77777777" w:rsidR="00354E95" w:rsidRPr="00512229" w:rsidRDefault="00D518BD" w:rsidP="00672725">
      <w:pPr>
        <w:pStyle w:val="Heading1"/>
        <w:numPr>
          <w:ilvl w:val="0"/>
          <w:numId w:val="4"/>
        </w:numPr>
        <w:tabs>
          <w:tab w:val="left" w:pos="567"/>
        </w:tabs>
        <w:spacing w:before="360" w:after="6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Scope</w:t>
      </w:r>
    </w:p>
    <w:p w14:paraId="07C27088" w14:textId="37167941" w:rsidR="000F4F82" w:rsidRDefault="000F4F82" w:rsidP="00476EEA">
      <w:pPr>
        <w:pStyle w:val="BodyText3ptAfter"/>
        <w:spacing w:before="0" w:line="240" w:lineRule="auto"/>
        <w:ind w:left="567"/>
        <w:rPr>
          <w:rFonts w:eastAsia="Calibri" w:cs="Arial"/>
          <w:sz w:val="22"/>
          <w:szCs w:val="22"/>
        </w:rPr>
      </w:pPr>
      <w:r w:rsidRPr="00131F7D">
        <w:rPr>
          <w:rFonts w:eastAsia="Calibri" w:cs="Arial"/>
          <w:sz w:val="22"/>
          <w:szCs w:val="22"/>
        </w:rPr>
        <w:t xml:space="preserve">This </w:t>
      </w:r>
      <w:r w:rsidR="00B16FB5">
        <w:rPr>
          <w:rFonts w:eastAsia="Calibri" w:cs="Arial"/>
          <w:sz w:val="22"/>
          <w:szCs w:val="22"/>
        </w:rPr>
        <w:t xml:space="preserve">procedure </w:t>
      </w:r>
      <w:r w:rsidRPr="00131F7D">
        <w:rPr>
          <w:rFonts w:eastAsia="Calibri" w:cs="Arial"/>
          <w:sz w:val="22"/>
          <w:szCs w:val="22"/>
        </w:rPr>
        <w:t>applies to services responsible for the direct education and care of children</w:t>
      </w:r>
      <w:r>
        <w:rPr>
          <w:rFonts w:eastAsia="Calibri" w:cs="Arial"/>
          <w:sz w:val="22"/>
          <w:szCs w:val="22"/>
        </w:rPr>
        <w:t xml:space="preserve">. It </w:t>
      </w:r>
      <w:r w:rsidRPr="00131F7D">
        <w:rPr>
          <w:rFonts w:eastAsia="Calibri" w:cs="Arial"/>
          <w:sz w:val="22"/>
          <w:szCs w:val="22"/>
        </w:rPr>
        <w:t>applies to the Approved Provider,</w:t>
      </w:r>
      <w:r w:rsidR="009D7205" w:rsidRPr="009D7205">
        <w:rPr>
          <w:shd w:val="clear" w:color="auto" w:fill="FFFFFF"/>
        </w:rPr>
        <w:t xml:space="preserve"> </w:t>
      </w:r>
      <w:r w:rsidRPr="00131F7D">
        <w:rPr>
          <w:rFonts w:eastAsia="Calibri" w:cs="Arial"/>
          <w:sz w:val="22"/>
          <w:szCs w:val="22"/>
        </w:rPr>
        <w:t xml:space="preserve">Nominated Supervisor, </w:t>
      </w:r>
      <w:r w:rsidR="00917D8D">
        <w:rPr>
          <w:shd w:val="clear" w:color="auto" w:fill="FFFFFF"/>
        </w:rPr>
        <w:t>Responsible Persons</w:t>
      </w:r>
      <w:r w:rsidR="009D7205">
        <w:rPr>
          <w:shd w:val="clear" w:color="auto" w:fill="FFFFFF"/>
        </w:rPr>
        <w:t>,</w:t>
      </w:r>
      <w:r w:rsidRPr="00131F7D">
        <w:rPr>
          <w:rFonts w:eastAsia="Calibri" w:cs="Arial"/>
          <w:sz w:val="22"/>
          <w:szCs w:val="22"/>
        </w:rPr>
        <w:t xml:space="preserve"> </w:t>
      </w:r>
      <w:r>
        <w:rPr>
          <w:rFonts w:eastAsia="Calibri" w:cs="Arial"/>
          <w:sz w:val="22"/>
          <w:szCs w:val="22"/>
        </w:rPr>
        <w:t>educator</w:t>
      </w:r>
      <w:r w:rsidRPr="00131F7D">
        <w:rPr>
          <w:rFonts w:eastAsia="Calibri" w:cs="Arial"/>
          <w:sz w:val="22"/>
          <w:szCs w:val="22"/>
        </w:rPr>
        <w:t xml:space="preserve">s, staff, students on placement, volunteers, parents/guardians, children and others attending the </w:t>
      </w:r>
      <w:r>
        <w:rPr>
          <w:rFonts w:eastAsia="Calibri" w:cs="Arial"/>
          <w:sz w:val="22"/>
          <w:szCs w:val="22"/>
        </w:rPr>
        <w:t xml:space="preserve">Melton City Council </w:t>
      </w:r>
      <w:r w:rsidRPr="00131F7D">
        <w:rPr>
          <w:rFonts w:eastAsia="Calibri" w:cs="Arial"/>
          <w:sz w:val="22"/>
          <w:szCs w:val="22"/>
        </w:rPr>
        <w:t>programs and activities.</w:t>
      </w:r>
    </w:p>
    <w:p w14:paraId="4963C256" w14:textId="77777777" w:rsidR="00354E95" w:rsidRPr="00512229" w:rsidRDefault="00354E95" w:rsidP="00672725">
      <w:pPr>
        <w:pStyle w:val="Heading1"/>
        <w:numPr>
          <w:ilvl w:val="0"/>
          <w:numId w:val="4"/>
        </w:numPr>
        <w:tabs>
          <w:tab w:val="left" w:pos="567"/>
        </w:tabs>
        <w:spacing w:before="360" w:after="60"/>
        <w:ind w:left="567" w:hanging="567"/>
        <w:rPr>
          <w:rFonts w:ascii="Arial" w:hAnsi="Arial" w:cs="Arial"/>
          <w:sz w:val="22"/>
          <w:szCs w:val="22"/>
        </w:rPr>
      </w:pPr>
      <w:r w:rsidRPr="00512229">
        <w:rPr>
          <w:rFonts w:ascii="Arial" w:hAnsi="Arial" w:cs="Arial"/>
          <w:sz w:val="22"/>
          <w:szCs w:val="22"/>
        </w:rPr>
        <w:t>Definitions</w:t>
      </w:r>
    </w:p>
    <w:p w14:paraId="1323282C" w14:textId="77777777" w:rsidR="00512229" w:rsidRPr="00476EEA" w:rsidRDefault="00476EEA" w:rsidP="00476EEA">
      <w:pPr>
        <w:pStyle w:val="BodyText3ptAfter"/>
        <w:spacing w:before="0" w:line="240" w:lineRule="auto"/>
        <w:ind w:left="567"/>
        <w:rPr>
          <w:rFonts w:cs="Arial"/>
          <w:sz w:val="22"/>
          <w:szCs w:val="22"/>
        </w:rPr>
      </w:pPr>
      <w:r w:rsidRPr="00C12657">
        <w:rPr>
          <w:rFonts w:cs="Arial"/>
          <w:sz w:val="22"/>
          <w:szCs w:val="22"/>
        </w:rPr>
        <w:t xml:space="preserve">For terms that relate specifically to this procedure refer to the </w:t>
      </w:r>
      <w:r w:rsidR="00695954">
        <w:rPr>
          <w:rFonts w:cs="Arial"/>
          <w:i/>
          <w:sz w:val="22"/>
          <w:szCs w:val="22"/>
        </w:rPr>
        <w:t>Educational Program</w:t>
      </w:r>
      <w:r w:rsidRPr="00476EEA">
        <w:rPr>
          <w:rFonts w:cs="Arial"/>
          <w:i/>
          <w:sz w:val="22"/>
          <w:szCs w:val="22"/>
        </w:rPr>
        <w:t xml:space="preserve"> Development Policy</w:t>
      </w:r>
      <w:r w:rsidRPr="00C12657">
        <w:rPr>
          <w:rFonts w:cs="Arial"/>
          <w:sz w:val="22"/>
          <w:szCs w:val="22"/>
        </w:rPr>
        <w:t>. For commonly used terms e.g. Approved Provider, Regulatory Authority</w:t>
      </w:r>
      <w:r w:rsidRPr="00476EEA">
        <w:rPr>
          <w:rFonts w:cs="Arial"/>
          <w:sz w:val="22"/>
          <w:szCs w:val="22"/>
        </w:rPr>
        <w:t xml:space="preserve"> </w:t>
      </w:r>
      <w:r w:rsidRPr="00C12657">
        <w:rPr>
          <w:rFonts w:cs="Arial"/>
          <w:sz w:val="22"/>
          <w:szCs w:val="22"/>
        </w:rPr>
        <w:t xml:space="preserve">etc. refer to the </w:t>
      </w:r>
      <w:r w:rsidRPr="00476EEA">
        <w:rPr>
          <w:rFonts w:cs="Arial"/>
          <w:sz w:val="22"/>
          <w:szCs w:val="22"/>
        </w:rPr>
        <w:t>Glossary of Terms</w:t>
      </w:r>
      <w:r w:rsidRPr="00C12657">
        <w:rPr>
          <w:rFonts w:cs="Arial"/>
          <w:sz w:val="22"/>
          <w:szCs w:val="22"/>
        </w:rPr>
        <w:t>.</w:t>
      </w:r>
    </w:p>
    <w:p w14:paraId="46C8EC09" w14:textId="77777777" w:rsidR="00354E95" w:rsidRPr="00512229" w:rsidRDefault="00354E95" w:rsidP="00672725">
      <w:pPr>
        <w:pStyle w:val="Heading1"/>
        <w:numPr>
          <w:ilvl w:val="0"/>
          <w:numId w:val="4"/>
        </w:numPr>
        <w:tabs>
          <w:tab w:val="left" w:pos="567"/>
        </w:tabs>
        <w:spacing w:before="360" w:after="60"/>
        <w:ind w:left="567" w:hanging="567"/>
        <w:rPr>
          <w:rFonts w:ascii="Arial" w:hAnsi="Arial" w:cs="Arial"/>
          <w:sz w:val="22"/>
          <w:szCs w:val="22"/>
        </w:rPr>
      </w:pPr>
      <w:r w:rsidRPr="00512229">
        <w:rPr>
          <w:rFonts w:ascii="Arial" w:hAnsi="Arial" w:cs="Arial"/>
          <w:sz w:val="22"/>
          <w:szCs w:val="22"/>
        </w:rPr>
        <w:t>P</w:t>
      </w:r>
      <w:r w:rsidR="00932BC7" w:rsidRPr="00512229">
        <w:rPr>
          <w:rFonts w:ascii="Arial" w:hAnsi="Arial" w:cs="Arial"/>
          <w:sz w:val="22"/>
          <w:szCs w:val="22"/>
        </w:rPr>
        <w:t>rocedure</w:t>
      </w:r>
    </w:p>
    <w:p w14:paraId="2513FD1F" w14:textId="77777777" w:rsidR="00DA7861" w:rsidRPr="00512229" w:rsidRDefault="00336A80" w:rsidP="00672725">
      <w:pPr>
        <w:pStyle w:val="Heading1"/>
        <w:numPr>
          <w:ilvl w:val="1"/>
          <w:numId w:val="4"/>
        </w:numPr>
        <w:tabs>
          <w:tab w:val="left" w:pos="1134"/>
        </w:tabs>
        <w:spacing w:before="0" w:after="60"/>
        <w:ind w:left="1134" w:hanging="567"/>
        <w:rPr>
          <w:rFonts w:ascii="Arial" w:hAnsi="Arial" w:cs="Arial"/>
          <w:b w:val="0"/>
          <w:sz w:val="22"/>
          <w:szCs w:val="22"/>
        </w:rPr>
      </w:pPr>
      <w:r w:rsidRPr="00512229">
        <w:rPr>
          <w:rFonts w:ascii="Arial" w:hAnsi="Arial" w:cs="Arial"/>
          <w:b w:val="0"/>
          <w:sz w:val="22"/>
          <w:szCs w:val="22"/>
        </w:rPr>
        <w:t xml:space="preserve">In terms of </w:t>
      </w:r>
      <w:r w:rsidR="00345CB8" w:rsidRPr="00512229">
        <w:rPr>
          <w:rFonts w:ascii="Arial" w:hAnsi="Arial" w:cs="Arial"/>
          <w:b w:val="0"/>
          <w:sz w:val="22"/>
          <w:szCs w:val="22"/>
        </w:rPr>
        <w:t>service program planning</w:t>
      </w:r>
    </w:p>
    <w:p w14:paraId="0AE25EAA" w14:textId="3CEE2A4F" w:rsidR="00336A80" w:rsidRPr="00512229" w:rsidRDefault="00336A80" w:rsidP="00476EEA">
      <w:pPr>
        <w:pStyle w:val="BodyText3ptAfter"/>
        <w:spacing w:before="0" w:after="120" w:line="240" w:lineRule="auto"/>
        <w:ind w:left="1134"/>
        <w:rPr>
          <w:rFonts w:cs="Arial"/>
          <w:sz w:val="22"/>
          <w:szCs w:val="22"/>
        </w:rPr>
      </w:pPr>
      <w:r w:rsidRPr="00512229">
        <w:rPr>
          <w:rFonts w:cs="Arial"/>
          <w:sz w:val="22"/>
          <w:szCs w:val="22"/>
        </w:rPr>
        <w:t xml:space="preserve">The </w:t>
      </w:r>
      <w:r w:rsidR="00345CB8" w:rsidRPr="00512229">
        <w:rPr>
          <w:rFonts w:cs="Arial"/>
          <w:sz w:val="22"/>
          <w:szCs w:val="22"/>
        </w:rPr>
        <w:t xml:space="preserve">service </w:t>
      </w:r>
      <w:r w:rsidRPr="00512229">
        <w:rPr>
          <w:rFonts w:cs="Arial"/>
          <w:sz w:val="22"/>
          <w:szCs w:val="22"/>
        </w:rPr>
        <w:t xml:space="preserve">provides an educational program that is based on the </w:t>
      </w:r>
      <w:r w:rsidR="009D7205">
        <w:rPr>
          <w:rFonts w:cs="Arial"/>
          <w:sz w:val="22"/>
          <w:szCs w:val="22"/>
        </w:rPr>
        <w:t xml:space="preserve">individual </w:t>
      </w:r>
      <w:r w:rsidRPr="00512229">
        <w:rPr>
          <w:rFonts w:cs="Arial"/>
          <w:sz w:val="22"/>
          <w:szCs w:val="22"/>
        </w:rPr>
        <w:t xml:space="preserve">developmental needs, interests and experiences of the children. </w:t>
      </w:r>
    </w:p>
    <w:p w14:paraId="29564F6A" w14:textId="653F09D5" w:rsidR="00336A80" w:rsidRPr="00512229" w:rsidRDefault="00336A80" w:rsidP="00476EEA">
      <w:pPr>
        <w:pStyle w:val="BodyText3ptAfter"/>
        <w:spacing w:before="0" w:after="120" w:line="240" w:lineRule="auto"/>
        <w:ind w:left="1134"/>
        <w:rPr>
          <w:rFonts w:cs="Arial"/>
          <w:sz w:val="22"/>
          <w:szCs w:val="22"/>
        </w:rPr>
      </w:pPr>
      <w:r w:rsidRPr="00512229">
        <w:rPr>
          <w:rFonts w:cs="Arial"/>
          <w:sz w:val="22"/>
          <w:szCs w:val="22"/>
        </w:rPr>
        <w:t>When programming for children, staff</w:t>
      </w:r>
      <w:r w:rsidR="00832ED9" w:rsidRPr="00512229">
        <w:rPr>
          <w:rFonts w:cs="Arial"/>
          <w:sz w:val="22"/>
          <w:szCs w:val="22"/>
        </w:rPr>
        <w:t xml:space="preserve"> </w:t>
      </w:r>
      <w:r w:rsidR="00512229" w:rsidRPr="00512229">
        <w:rPr>
          <w:rFonts w:cs="Arial"/>
          <w:sz w:val="22"/>
          <w:szCs w:val="22"/>
        </w:rPr>
        <w:t xml:space="preserve">and </w:t>
      </w:r>
      <w:r w:rsidR="00832ED9" w:rsidRPr="00512229">
        <w:rPr>
          <w:rFonts w:cs="Arial"/>
          <w:sz w:val="22"/>
          <w:szCs w:val="22"/>
        </w:rPr>
        <w:t>educators</w:t>
      </w:r>
      <w:r w:rsidRPr="00512229">
        <w:rPr>
          <w:rFonts w:cs="Arial"/>
          <w:sz w:val="22"/>
          <w:szCs w:val="22"/>
        </w:rPr>
        <w:t xml:space="preserve"> take into consideration many factors to ensure that </w:t>
      </w:r>
      <w:r w:rsidR="00832ED9" w:rsidRPr="00512229">
        <w:rPr>
          <w:rFonts w:cs="Arial"/>
          <w:sz w:val="22"/>
          <w:szCs w:val="22"/>
        </w:rPr>
        <w:t>they</w:t>
      </w:r>
      <w:r w:rsidRPr="00512229">
        <w:rPr>
          <w:rFonts w:cs="Arial"/>
          <w:sz w:val="22"/>
          <w:szCs w:val="22"/>
        </w:rPr>
        <w:t xml:space="preserve"> are providing a variety of experiences suited to the </w:t>
      </w:r>
      <w:r w:rsidR="00641F29">
        <w:rPr>
          <w:rFonts w:cs="Arial"/>
          <w:sz w:val="22"/>
          <w:szCs w:val="22"/>
        </w:rPr>
        <w:t xml:space="preserve">current interests, </w:t>
      </w:r>
      <w:r w:rsidRPr="00512229">
        <w:rPr>
          <w:rFonts w:cs="Arial"/>
          <w:sz w:val="22"/>
          <w:szCs w:val="22"/>
        </w:rPr>
        <w:t>age and developmental ranges of all</w:t>
      </w:r>
      <w:r w:rsidR="00512229" w:rsidRPr="00512229">
        <w:rPr>
          <w:rFonts w:cs="Arial"/>
          <w:sz w:val="22"/>
          <w:szCs w:val="22"/>
        </w:rPr>
        <w:t xml:space="preserve"> </w:t>
      </w:r>
      <w:r w:rsidRPr="00512229">
        <w:rPr>
          <w:rFonts w:cs="Arial"/>
          <w:sz w:val="22"/>
          <w:szCs w:val="22"/>
        </w:rPr>
        <w:t>children attending the service.</w:t>
      </w:r>
    </w:p>
    <w:p w14:paraId="6F315D10" w14:textId="13524AA2" w:rsidR="00336A80" w:rsidRPr="00512229" w:rsidRDefault="00832ED9" w:rsidP="00476EEA">
      <w:pPr>
        <w:pStyle w:val="BodyText3ptAfter"/>
        <w:spacing w:before="0" w:after="120" w:line="240" w:lineRule="auto"/>
        <w:ind w:left="1134"/>
        <w:rPr>
          <w:rFonts w:cs="Arial"/>
          <w:sz w:val="22"/>
          <w:szCs w:val="22"/>
        </w:rPr>
      </w:pPr>
      <w:r w:rsidRPr="00512229">
        <w:rPr>
          <w:rFonts w:cs="Arial"/>
          <w:sz w:val="22"/>
          <w:szCs w:val="22"/>
        </w:rPr>
        <w:t>The</w:t>
      </w:r>
      <w:r w:rsidR="00336A80" w:rsidRPr="00512229">
        <w:rPr>
          <w:rFonts w:cs="Arial"/>
          <w:sz w:val="22"/>
          <w:szCs w:val="22"/>
        </w:rPr>
        <w:t xml:space="preserve"> program reflects the philosophy and broad goals of the service.</w:t>
      </w:r>
      <w:r w:rsidR="00512229" w:rsidRPr="00512229">
        <w:rPr>
          <w:rFonts w:cs="Arial"/>
          <w:sz w:val="22"/>
          <w:szCs w:val="22"/>
        </w:rPr>
        <w:t xml:space="preserve"> </w:t>
      </w:r>
      <w:r w:rsidRPr="00512229">
        <w:rPr>
          <w:rFonts w:cs="Arial"/>
          <w:sz w:val="22"/>
          <w:szCs w:val="22"/>
        </w:rPr>
        <w:t>E</w:t>
      </w:r>
      <w:r w:rsidR="00336A80" w:rsidRPr="00512229">
        <w:rPr>
          <w:rFonts w:cs="Arial"/>
          <w:sz w:val="22"/>
          <w:szCs w:val="22"/>
        </w:rPr>
        <w:t>xperiences</w:t>
      </w:r>
      <w:r w:rsidRPr="00512229">
        <w:rPr>
          <w:rFonts w:cs="Arial"/>
          <w:sz w:val="22"/>
          <w:szCs w:val="22"/>
        </w:rPr>
        <w:t>, feedback and ideas,</w:t>
      </w:r>
      <w:r w:rsidR="00336A80" w:rsidRPr="00512229">
        <w:rPr>
          <w:rFonts w:cs="Arial"/>
          <w:sz w:val="22"/>
          <w:szCs w:val="22"/>
        </w:rPr>
        <w:t xml:space="preserve"> of children</w:t>
      </w:r>
      <w:r w:rsidRPr="00512229">
        <w:rPr>
          <w:rFonts w:cs="Arial"/>
          <w:sz w:val="22"/>
          <w:szCs w:val="22"/>
        </w:rPr>
        <w:t xml:space="preserve">, </w:t>
      </w:r>
      <w:r w:rsidR="00336A80" w:rsidRPr="00512229">
        <w:rPr>
          <w:rFonts w:cs="Arial"/>
          <w:sz w:val="22"/>
          <w:szCs w:val="22"/>
        </w:rPr>
        <w:t xml:space="preserve">families and </w:t>
      </w:r>
      <w:r w:rsidRPr="00512229">
        <w:rPr>
          <w:rFonts w:cs="Arial"/>
          <w:sz w:val="22"/>
          <w:szCs w:val="22"/>
        </w:rPr>
        <w:t>educators</w:t>
      </w:r>
      <w:r w:rsidR="00B26142" w:rsidRPr="00512229">
        <w:rPr>
          <w:rFonts w:cs="Arial"/>
          <w:sz w:val="22"/>
          <w:szCs w:val="22"/>
        </w:rPr>
        <w:t xml:space="preserve"> are</w:t>
      </w:r>
      <w:r w:rsidRPr="00512229">
        <w:rPr>
          <w:rFonts w:cs="Arial"/>
          <w:sz w:val="22"/>
          <w:szCs w:val="22"/>
        </w:rPr>
        <w:t xml:space="preserve"> </w:t>
      </w:r>
      <w:r w:rsidR="00336A80" w:rsidRPr="00512229">
        <w:rPr>
          <w:rFonts w:cs="Arial"/>
          <w:sz w:val="22"/>
          <w:szCs w:val="22"/>
        </w:rPr>
        <w:t xml:space="preserve">combined </w:t>
      </w:r>
      <w:r w:rsidR="00DA13BA" w:rsidRPr="00512229">
        <w:rPr>
          <w:rFonts w:cs="Arial"/>
          <w:sz w:val="22"/>
          <w:szCs w:val="22"/>
        </w:rPr>
        <w:t xml:space="preserve">to </w:t>
      </w:r>
      <w:r w:rsidR="005D39AD">
        <w:rPr>
          <w:rFonts w:cs="Arial"/>
          <w:sz w:val="22"/>
          <w:szCs w:val="22"/>
        </w:rPr>
        <w:t xml:space="preserve">plan and </w:t>
      </w:r>
      <w:r w:rsidR="00336A80" w:rsidRPr="00512229">
        <w:rPr>
          <w:rFonts w:cs="Arial"/>
          <w:sz w:val="22"/>
          <w:szCs w:val="22"/>
        </w:rPr>
        <w:t>evaluate the service.</w:t>
      </w:r>
    </w:p>
    <w:p w14:paraId="53CC1A8F" w14:textId="5705D6DB" w:rsidR="000B24B9" w:rsidRPr="00512229" w:rsidRDefault="00DA13BA" w:rsidP="00476EEA">
      <w:pPr>
        <w:pStyle w:val="BodyText3ptAfter"/>
        <w:spacing w:before="0" w:after="120" w:line="240" w:lineRule="auto"/>
        <w:ind w:left="1134"/>
        <w:rPr>
          <w:rFonts w:cs="Arial"/>
          <w:sz w:val="22"/>
          <w:szCs w:val="22"/>
        </w:rPr>
      </w:pPr>
      <w:r w:rsidRPr="00512229">
        <w:rPr>
          <w:rFonts w:cs="Arial"/>
          <w:sz w:val="22"/>
          <w:szCs w:val="22"/>
        </w:rPr>
        <w:t>T</w:t>
      </w:r>
      <w:r w:rsidR="00336A80" w:rsidRPr="00512229">
        <w:rPr>
          <w:rFonts w:cs="Arial"/>
          <w:sz w:val="22"/>
          <w:szCs w:val="22"/>
        </w:rPr>
        <w:t xml:space="preserve">he observations of </w:t>
      </w:r>
      <w:r w:rsidR="000F4F82">
        <w:rPr>
          <w:rFonts w:cs="Arial"/>
          <w:sz w:val="22"/>
          <w:szCs w:val="22"/>
        </w:rPr>
        <w:t>Each Child</w:t>
      </w:r>
      <w:r w:rsidR="00336A80" w:rsidRPr="00512229">
        <w:rPr>
          <w:rFonts w:cs="Arial"/>
          <w:sz w:val="22"/>
          <w:szCs w:val="22"/>
        </w:rPr>
        <w:t xml:space="preserve"> and the group</w:t>
      </w:r>
      <w:r w:rsidR="00345CB8">
        <w:rPr>
          <w:rFonts w:cs="Arial"/>
          <w:sz w:val="22"/>
          <w:szCs w:val="22"/>
        </w:rPr>
        <w:t>,</w:t>
      </w:r>
      <w:r w:rsidR="00336A80" w:rsidRPr="00512229">
        <w:rPr>
          <w:rFonts w:cs="Arial"/>
          <w:sz w:val="22"/>
          <w:szCs w:val="22"/>
        </w:rPr>
        <w:t xml:space="preserve"> including their planning ideas</w:t>
      </w:r>
      <w:r w:rsidR="00345CB8">
        <w:rPr>
          <w:rFonts w:cs="Arial"/>
          <w:sz w:val="22"/>
          <w:szCs w:val="22"/>
        </w:rPr>
        <w:t>,</w:t>
      </w:r>
      <w:r w:rsidR="00336A80" w:rsidRPr="00512229">
        <w:rPr>
          <w:rFonts w:cs="Arial"/>
          <w:sz w:val="22"/>
          <w:szCs w:val="22"/>
        </w:rPr>
        <w:t xml:space="preserve"> </w:t>
      </w:r>
      <w:r w:rsidR="005A31FE" w:rsidRPr="00512229">
        <w:rPr>
          <w:rFonts w:cs="Arial"/>
          <w:sz w:val="22"/>
          <w:szCs w:val="22"/>
        </w:rPr>
        <w:t xml:space="preserve">is </w:t>
      </w:r>
      <w:r w:rsidR="00336A80" w:rsidRPr="00512229">
        <w:rPr>
          <w:rFonts w:cs="Arial"/>
          <w:sz w:val="22"/>
          <w:szCs w:val="22"/>
        </w:rPr>
        <w:t xml:space="preserve">focused on addressing the interests and individual needs of all children by promoting </w:t>
      </w:r>
      <w:r w:rsidR="000B24B9" w:rsidRPr="00512229">
        <w:rPr>
          <w:rFonts w:cs="Arial"/>
          <w:sz w:val="22"/>
          <w:szCs w:val="22"/>
        </w:rPr>
        <w:t>experiences</w:t>
      </w:r>
      <w:r w:rsidR="00336A80" w:rsidRPr="00512229">
        <w:rPr>
          <w:rFonts w:cs="Arial"/>
          <w:sz w:val="22"/>
          <w:szCs w:val="22"/>
        </w:rPr>
        <w:t xml:space="preserve"> that support enjoyment, stimulation, challenge and positive </w:t>
      </w:r>
      <w:r w:rsidR="00641F29" w:rsidRPr="00512229">
        <w:rPr>
          <w:rFonts w:cs="Arial"/>
          <w:sz w:val="22"/>
          <w:szCs w:val="22"/>
        </w:rPr>
        <w:t>self-image</w:t>
      </w:r>
      <w:r w:rsidR="00336A80" w:rsidRPr="00512229">
        <w:rPr>
          <w:rFonts w:cs="Arial"/>
          <w:sz w:val="22"/>
          <w:szCs w:val="22"/>
        </w:rPr>
        <w:t>.</w:t>
      </w:r>
      <w:r w:rsidR="000B24B9" w:rsidRPr="00512229">
        <w:rPr>
          <w:rFonts w:cs="Arial"/>
          <w:sz w:val="22"/>
          <w:szCs w:val="22"/>
        </w:rPr>
        <w:t xml:space="preserve"> The program is based on a</w:t>
      </w:r>
      <w:r w:rsidR="00512229" w:rsidRPr="00512229">
        <w:rPr>
          <w:rFonts w:cs="Arial"/>
          <w:sz w:val="22"/>
          <w:szCs w:val="22"/>
        </w:rPr>
        <w:t>n</w:t>
      </w:r>
      <w:r w:rsidR="000B24B9" w:rsidRPr="00512229">
        <w:rPr>
          <w:rFonts w:cs="Arial"/>
          <w:sz w:val="22"/>
          <w:szCs w:val="22"/>
        </w:rPr>
        <w:t xml:space="preserve"> ongoing cycle of planning.</w:t>
      </w:r>
    </w:p>
    <w:p w14:paraId="5823C194" w14:textId="77777777" w:rsidR="00336A80" w:rsidRPr="00B95D4B" w:rsidRDefault="00336A80" w:rsidP="00B95D4B">
      <w:pPr>
        <w:pStyle w:val="Heading1"/>
        <w:numPr>
          <w:ilvl w:val="2"/>
          <w:numId w:val="4"/>
        </w:numPr>
        <w:tabs>
          <w:tab w:val="left" w:pos="1843"/>
        </w:tabs>
        <w:spacing w:before="0" w:after="60"/>
        <w:ind w:left="1843" w:hanging="709"/>
        <w:rPr>
          <w:rFonts w:ascii="Arial" w:hAnsi="Arial" w:cs="Arial"/>
          <w:b w:val="0"/>
          <w:sz w:val="22"/>
          <w:szCs w:val="22"/>
        </w:rPr>
      </w:pPr>
      <w:bookmarkStart w:id="0" w:name="_Toc311790833"/>
      <w:r w:rsidRPr="00B95D4B">
        <w:rPr>
          <w:rFonts w:ascii="Arial" w:hAnsi="Arial" w:cs="Arial"/>
          <w:b w:val="0"/>
          <w:sz w:val="22"/>
          <w:szCs w:val="22"/>
        </w:rPr>
        <w:lastRenderedPageBreak/>
        <w:t>Program Planning</w:t>
      </w:r>
      <w:bookmarkEnd w:id="0"/>
    </w:p>
    <w:p w14:paraId="6EC63E9A" w14:textId="77777777" w:rsidR="00336A80" w:rsidRPr="00512229" w:rsidRDefault="00832ED9" w:rsidP="00B95D4B">
      <w:pPr>
        <w:pStyle w:val="Bullets1"/>
        <w:numPr>
          <w:ilvl w:val="0"/>
          <w:numId w:val="1"/>
        </w:numPr>
        <w:tabs>
          <w:tab w:val="clear" w:pos="720"/>
          <w:tab w:val="left" w:pos="2410"/>
        </w:tabs>
        <w:spacing w:line="240" w:lineRule="auto"/>
        <w:ind w:left="2410" w:hanging="567"/>
        <w:rPr>
          <w:rFonts w:cs="Arial"/>
          <w:sz w:val="22"/>
          <w:szCs w:val="22"/>
        </w:rPr>
      </w:pPr>
      <w:r w:rsidRPr="00512229">
        <w:rPr>
          <w:rFonts w:cs="Arial"/>
          <w:sz w:val="22"/>
          <w:szCs w:val="22"/>
        </w:rPr>
        <w:t>Educators</w:t>
      </w:r>
      <w:r w:rsidR="00336A80" w:rsidRPr="00512229">
        <w:rPr>
          <w:rFonts w:cs="Arial"/>
          <w:sz w:val="22"/>
          <w:szCs w:val="22"/>
        </w:rPr>
        <w:t xml:space="preserve"> regular</w:t>
      </w:r>
      <w:r w:rsidR="000B24B9" w:rsidRPr="00512229">
        <w:rPr>
          <w:rFonts w:cs="Arial"/>
          <w:sz w:val="22"/>
          <w:szCs w:val="22"/>
        </w:rPr>
        <w:t>ly</w:t>
      </w:r>
      <w:r w:rsidR="00336A80" w:rsidRPr="00512229">
        <w:rPr>
          <w:rFonts w:cs="Arial"/>
          <w:sz w:val="22"/>
          <w:szCs w:val="22"/>
        </w:rPr>
        <w:t xml:space="preserve"> </w:t>
      </w:r>
      <w:r w:rsidR="000B24B9" w:rsidRPr="00512229">
        <w:rPr>
          <w:rFonts w:cs="Arial"/>
          <w:sz w:val="22"/>
          <w:szCs w:val="22"/>
        </w:rPr>
        <w:t>collect information about the children through a variety of methods e</w:t>
      </w:r>
      <w:r w:rsidR="00B95D4B">
        <w:rPr>
          <w:rFonts w:cs="Arial"/>
          <w:sz w:val="22"/>
          <w:szCs w:val="22"/>
        </w:rPr>
        <w:t>.</w:t>
      </w:r>
      <w:r w:rsidR="000B24B9" w:rsidRPr="00512229">
        <w:rPr>
          <w:rFonts w:cs="Arial"/>
          <w:sz w:val="22"/>
          <w:szCs w:val="22"/>
        </w:rPr>
        <w:t>g</w:t>
      </w:r>
      <w:r w:rsidR="00B95D4B">
        <w:rPr>
          <w:rFonts w:cs="Arial"/>
          <w:sz w:val="22"/>
          <w:szCs w:val="22"/>
        </w:rPr>
        <w:t>.</w:t>
      </w:r>
      <w:r w:rsidR="000B24B9" w:rsidRPr="00512229">
        <w:rPr>
          <w:rFonts w:cs="Arial"/>
          <w:sz w:val="22"/>
          <w:szCs w:val="22"/>
        </w:rPr>
        <w:t xml:space="preserve"> observations of children, input from families, children’s comments etc</w:t>
      </w:r>
      <w:r w:rsidR="00B95D4B">
        <w:rPr>
          <w:rFonts w:cs="Arial"/>
          <w:sz w:val="22"/>
          <w:szCs w:val="22"/>
        </w:rPr>
        <w:t>.</w:t>
      </w:r>
    </w:p>
    <w:p w14:paraId="465C931B" w14:textId="77777777" w:rsidR="00336A80" w:rsidRPr="00512229" w:rsidRDefault="00832ED9" w:rsidP="00B95D4B">
      <w:pPr>
        <w:pStyle w:val="Bullets1"/>
        <w:numPr>
          <w:ilvl w:val="0"/>
          <w:numId w:val="1"/>
        </w:numPr>
        <w:tabs>
          <w:tab w:val="clear" w:pos="720"/>
          <w:tab w:val="left" w:pos="2410"/>
        </w:tabs>
        <w:spacing w:line="240" w:lineRule="auto"/>
        <w:ind w:left="2410" w:hanging="567"/>
        <w:rPr>
          <w:rFonts w:cs="Arial"/>
          <w:sz w:val="22"/>
          <w:szCs w:val="22"/>
        </w:rPr>
      </w:pPr>
      <w:r w:rsidRPr="00512229">
        <w:rPr>
          <w:rFonts w:cs="Arial"/>
          <w:sz w:val="22"/>
          <w:szCs w:val="22"/>
        </w:rPr>
        <w:t>Educators</w:t>
      </w:r>
      <w:r w:rsidR="000B24B9" w:rsidRPr="00512229">
        <w:rPr>
          <w:rFonts w:cs="Arial"/>
          <w:sz w:val="22"/>
          <w:szCs w:val="22"/>
        </w:rPr>
        <w:t xml:space="preserve"> document a plan based on the information collected.</w:t>
      </w:r>
    </w:p>
    <w:p w14:paraId="688441B5" w14:textId="77777777" w:rsidR="00336A80" w:rsidRPr="00512229" w:rsidRDefault="00832ED9" w:rsidP="00B95D4B">
      <w:pPr>
        <w:pStyle w:val="Bullets1"/>
        <w:numPr>
          <w:ilvl w:val="0"/>
          <w:numId w:val="1"/>
        </w:numPr>
        <w:tabs>
          <w:tab w:val="clear" w:pos="720"/>
          <w:tab w:val="left" w:pos="2410"/>
        </w:tabs>
        <w:spacing w:line="240" w:lineRule="auto"/>
        <w:ind w:left="2410" w:hanging="567"/>
        <w:rPr>
          <w:rFonts w:cs="Arial"/>
          <w:sz w:val="22"/>
          <w:szCs w:val="22"/>
        </w:rPr>
      </w:pPr>
      <w:r w:rsidRPr="00512229">
        <w:rPr>
          <w:rFonts w:cs="Arial"/>
          <w:sz w:val="22"/>
          <w:szCs w:val="22"/>
        </w:rPr>
        <w:t>Educators</w:t>
      </w:r>
      <w:r w:rsidR="00336A80" w:rsidRPr="00512229">
        <w:rPr>
          <w:rFonts w:cs="Arial"/>
          <w:sz w:val="22"/>
          <w:szCs w:val="22"/>
        </w:rPr>
        <w:t xml:space="preserve"> ensure there is a link between the service philosophy and goals, and the program.</w:t>
      </w:r>
    </w:p>
    <w:p w14:paraId="34D9A0DC" w14:textId="77777777" w:rsidR="000B24B9" w:rsidRPr="00512229" w:rsidRDefault="000B24B9" w:rsidP="00B95D4B">
      <w:pPr>
        <w:pStyle w:val="Bullets1"/>
        <w:numPr>
          <w:ilvl w:val="0"/>
          <w:numId w:val="1"/>
        </w:numPr>
        <w:tabs>
          <w:tab w:val="clear" w:pos="720"/>
          <w:tab w:val="left" w:pos="2410"/>
        </w:tabs>
        <w:spacing w:line="240" w:lineRule="auto"/>
        <w:ind w:left="2410" w:hanging="567"/>
        <w:rPr>
          <w:rFonts w:cs="Arial"/>
          <w:sz w:val="22"/>
          <w:szCs w:val="22"/>
        </w:rPr>
      </w:pPr>
      <w:r w:rsidRPr="00512229">
        <w:rPr>
          <w:rFonts w:cs="Arial"/>
          <w:sz w:val="22"/>
          <w:szCs w:val="22"/>
        </w:rPr>
        <w:t xml:space="preserve">Educators link the program to </w:t>
      </w:r>
      <w:r w:rsidR="000F4F82">
        <w:rPr>
          <w:rFonts w:cs="Arial"/>
          <w:sz w:val="22"/>
          <w:szCs w:val="22"/>
        </w:rPr>
        <w:t>Learning Outcome</w:t>
      </w:r>
      <w:r w:rsidRPr="00512229">
        <w:rPr>
          <w:rFonts w:cs="Arial"/>
          <w:sz w:val="22"/>
          <w:szCs w:val="22"/>
        </w:rPr>
        <w:t>s from a</w:t>
      </w:r>
      <w:r w:rsidR="005D39AD">
        <w:rPr>
          <w:rFonts w:cs="Arial"/>
          <w:sz w:val="22"/>
          <w:szCs w:val="22"/>
        </w:rPr>
        <w:t>n</w:t>
      </w:r>
      <w:r w:rsidRPr="00512229">
        <w:rPr>
          <w:rFonts w:cs="Arial"/>
          <w:sz w:val="22"/>
          <w:szCs w:val="22"/>
        </w:rPr>
        <w:t xml:space="preserve"> </w:t>
      </w:r>
      <w:r w:rsidR="000F4F82">
        <w:rPr>
          <w:rFonts w:cs="Arial"/>
          <w:sz w:val="22"/>
          <w:szCs w:val="22"/>
        </w:rPr>
        <w:t>Approved Learning Framework</w:t>
      </w:r>
      <w:r w:rsidRPr="00512229">
        <w:rPr>
          <w:rFonts w:cs="Arial"/>
          <w:sz w:val="22"/>
          <w:szCs w:val="22"/>
        </w:rPr>
        <w:t>.</w:t>
      </w:r>
    </w:p>
    <w:p w14:paraId="1BFCE52D" w14:textId="77777777" w:rsidR="00336A80" w:rsidRPr="00512229" w:rsidRDefault="00832ED9" w:rsidP="00B95D4B">
      <w:pPr>
        <w:pStyle w:val="Bullets1"/>
        <w:numPr>
          <w:ilvl w:val="0"/>
          <w:numId w:val="1"/>
        </w:numPr>
        <w:tabs>
          <w:tab w:val="clear" w:pos="720"/>
          <w:tab w:val="left" w:pos="2410"/>
        </w:tabs>
        <w:spacing w:line="240" w:lineRule="auto"/>
        <w:ind w:left="2410" w:hanging="567"/>
        <w:rPr>
          <w:rFonts w:cs="Arial"/>
          <w:sz w:val="22"/>
          <w:szCs w:val="22"/>
        </w:rPr>
      </w:pPr>
      <w:r w:rsidRPr="00512229">
        <w:rPr>
          <w:rFonts w:cs="Arial"/>
          <w:sz w:val="22"/>
          <w:szCs w:val="22"/>
        </w:rPr>
        <w:t>Educators</w:t>
      </w:r>
      <w:r w:rsidR="00336A80" w:rsidRPr="00512229">
        <w:rPr>
          <w:rFonts w:cs="Arial"/>
          <w:sz w:val="22"/>
          <w:szCs w:val="22"/>
        </w:rPr>
        <w:t xml:space="preserve"> develop a program for both indoor and outdoor areas, including contingency plans.</w:t>
      </w:r>
    </w:p>
    <w:p w14:paraId="4FF0AD3D" w14:textId="1CFA7524" w:rsidR="00336A80" w:rsidRPr="00512229" w:rsidRDefault="00336A80" w:rsidP="00B95D4B">
      <w:pPr>
        <w:pStyle w:val="Bullets1"/>
        <w:numPr>
          <w:ilvl w:val="0"/>
          <w:numId w:val="1"/>
        </w:numPr>
        <w:tabs>
          <w:tab w:val="clear" w:pos="720"/>
          <w:tab w:val="left" w:pos="2410"/>
        </w:tabs>
        <w:spacing w:line="240" w:lineRule="auto"/>
        <w:ind w:left="2410" w:hanging="567"/>
        <w:rPr>
          <w:rFonts w:cs="Arial"/>
          <w:sz w:val="22"/>
          <w:szCs w:val="22"/>
        </w:rPr>
      </w:pPr>
      <w:r w:rsidRPr="00512229">
        <w:rPr>
          <w:rFonts w:cs="Arial"/>
          <w:sz w:val="22"/>
          <w:szCs w:val="22"/>
        </w:rPr>
        <w:t xml:space="preserve">Sufficient </w:t>
      </w:r>
      <w:r w:rsidR="009605A0">
        <w:rPr>
          <w:rFonts w:cs="Arial"/>
          <w:sz w:val="22"/>
          <w:szCs w:val="22"/>
        </w:rPr>
        <w:t xml:space="preserve">quality </w:t>
      </w:r>
      <w:r w:rsidRPr="00512229">
        <w:rPr>
          <w:rFonts w:cs="Arial"/>
          <w:sz w:val="22"/>
          <w:szCs w:val="22"/>
        </w:rPr>
        <w:t>materials, equipment and furniture suitable for the program will be provided.</w:t>
      </w:r>
    </w:p>
    <w:p w14:paraId="5F32D859" w14:textId="0164FE94" w:rsidR="005D39AD" w:rsidRDefault="00832ED9" w:rsidP="00B95D4B">
      <w:pPr>
        <w:pStyle w:val="Bullets1"/>
        <w:numPr>
          <w:ilvl w:val="0"/>
          <w:numId w:val="1"/>
        </w:numPr>
        <w:tabs>
          <w:tab w:val="clear" w:pos="720"/>
          <w:tab w:val="left" w:pos="2410"/>
        </w:tabs>
        <w:spacing w:line="240" w:lineRule="auto"/>
        <w:ind w:left="2410" w:hanging="567"/>
        <w:rPr>
          <w:rFonts w:cs="Arial"/>
          <w:sz w:val="22"/>
          <w:szCs w:val="22"/>
        </w:rPr>
      </w:pPr>
      <w:r w:rsidRPr="005D39AD">
        <w:rPr>
          <w:rFonts w:cs="Arial"/>
          <w:sz w:val="22"/>
          <w:szCs w:val="22"/>
        </w:rPr>
        <w:t>Educators</w:t>
      </w:r>
      <w:r w:rsidR="000B24B9" w:rsidRPr="005D39AD">
        <w:rPr>
          <w:rFonts w:cs="Arial"/>
          <w:sz w:val="22"/>
          <w:szCs w:val="22"/>
        </w:rPr>
        <w:t xml:space="preserve"> reflect on</w:t>
      </w:r>
      <w:r w:rsidR="00336A80" w:rsidRPr="005D39AD">
        <w:rPr>
          <w:rFonts w:cs="Arial"/>
          <w:sz w:val="22"/>
          <w:szCs w:val="22"/>
        </w:rPr>
        <w:t xml:space="preserve"> the program on a regular basis. The </w:t>
      </w:r>
      <w:r w:rsidR="000B24B9" w:rsidRPr="005D39AD">
        <w:rPr>
          <w:rFonts w:cs="Arial"/>
          <w:sz w:val="22"/>
          <w:szCs w:val="22"/>
        </w:rPr>
        <w:t>reflection</w:t>
      </w:r>
      <w:r w:rsidR="00336A80" w:rsidRPr="005D39AD">
        <w:rPr>
          <w:rFonts w:cs="Arial"/>
          <w:sz w:val="22"/>
          <w:szCs w:val="22"/>
        </w:rPr>
        <w:t xml:space="preserve"> includes whether or not objectives have been reached, how they were reached or how they could be reached next time, input from </w:t>
      </w:r>
      <w:r w:rsidR="00A45055">
        <w:rPr>
          <w:rFonts w:cs="Arial"/>
          <w:sz w:val="22"/>
          <w:szCs w:val="22"/>
        </w:rPr>
        <w:t xml:space="preserve">children, </w:t>
      </w:r>
      <w:r w:rsidRPr="005D39AD">
        <w:rPr>
          <w:rFonts w:cs="Arial"/>
          <w:sz w:val="22"/>
          <w:szCs w:val="22"/>
        </w:rPr>
        <w:t>educators</w:t>
      </w:r>
      <w:r w:rsidR="00336A80" w:rsidRPr="005D39AD">
        <w:rPr>
          <w:rFonts w:cs="Arial"/>
          <w:sz w:val="22"/>
          <w:szCs w:val="22"/>
        </w:rPr>
        <w:t xml:space="preserve"> and families involved in the program.</w:t>
      </w:r>
    </w:p>
    <w:p w14:paraId="476DCDE8" w14:textId="39296D60" w:rsidR="00336A80" w:rsidRPr="00F10424" w:rsidRDefault="000B24B9" w:rsidP="00F10424">
      <w:pPr>
        <w:pStyle w:val="Bullets1"/>
        <w:numPr>
          <w:ilvl w:val="0"/>
          <w:numId w:val="1"/>
        </w:numPr>
        <w:tabs>
          <w:tab w:val="clear" w:pos="720"/>
          <w:tab w:val="left" w:pos="2410"/>
        </w:tabs>
        <w:spacing w:line="240" w:lineRule="auto"/>
        <w:ind w:left="2410" w:hanging="567"/>
        <w:rPr>
          <w:rFonts w:cs="Arial"/>
          <w:sz w:val="22"/>
          <w:szCs w:val="22"/>
        </w:rPr>
      </w:pPr>
      <w:r w:rsidRPr="005D39AD">
        <w:rPr>
          <w:rFonts w:cs="Arial"/>
          <w:sz w:val="22"/>
          <w:szCs w:val="22"/>
        </w:rPr>
        <w:t>Educators ensure</w:t>
      </w:r>
      <w:r w:rsidR="00336A80" w:rsidRPr="005D39AD">
        <w:rPr>
          <w:rFonts w:cs="Arial"/>
          <w:sz w:val="22"/>
          <w:szCs w:val="22"/>
        </w:rPr>
        <w:t xml:space="preserve"> that all program plans are dated, displayed for families and retained.</w:t>
      </w:r>
    </w:p>
    <w:p w14:paraId="5A811240" w14:textId="77777777" w:rsidR="00F603C2" w:rsidRDefault="00476EEA" w:rsidP="00672725">
      <w:pPr>
        <w:pStyle w:val="Heading1"/>
        <w:numPr>
          <w:ilvl w:val="1"/>
          <w:numId w:val="4"/>
        </w:numPr>
        <w:tabs>
          <w:tab w:val="left" w:pos="1134"/>
        </w:tabs>
        <w:spacing w:before="240" w:after="60"/>
        <w:ind w:left="1134" w:hanging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Melton </w:t>
      </w:r>
      <w:r w:rsidRPr="00476EEA">
        <w:rPr>
          <w:rFonts w:ascii="Arial" w:hAnsi="Arial" w:cs="Arial"/>
          <w:b w:val="0"/>
          <w:sz w:val="22"/>
          <w:szCs w:val="22"/>
        </w:rPr>
        <w:t xml:space="preserve">City Council children’s </w:t>
      </w:r>
      <w:r w:rsidR="00B95D4B">
        <w:rPr>
          <w:rFonts w:ascii="Arial" w:hAnsi="Arial" w:cs="Arial"/>
          <w:b w:val="0"/>
          <w:sz w:val="22"/>
          <w:szCs w:val="22"/>
        </w:rPr>
        <w:t>services is</w:t>
      </w:r>
      <w:r w:rsidRPr="00476EEA">
        <w:rPr>
          <w:rFonts w:ascii="Arial" w:hAnsi="Arial" w:cs="Arial"/>
          <w:b w:val="0"/>
          <w:sz w:val="22"/>
          <w:szCs w:val="22"/>
        </w:rPr>
        <w:t xml:space="preserve"> committed to:</w:t>
      </w:r>
    </w:p>
    <w:p w14:paraId="24A5FA57" w14:textId="77777777" w:rsidR="00476EEA" w:rsidRPr="00476EEA" w:rsidRDefault="00476EEA" w:rsidP="00476EEA">
      <w:pPr>
        <w:pStyle w:val="Bullets1"/>
        <w:numPr>
          <w:ilvl w:val="0"/>
          <w:numId w:val="1"/>
        </w:numPr>
        <w:tabs>
          <w:tab w:val="clear" w:pos="72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476EEA">
        <w:rPr>
          <w:rFonts w:cs="Arial"/>
          <w:sz w:val="22"/>
          <w:szCs w:val="22"/>
        </w:rPr>
        <w:t xml:space="preserve">providing </w:t>
      </w:r>
      <w:r w:rsidR="00B95D4B">
        <w:rPr>
          <w:rFonts w:cs="Arial"/>
          <w:sz w:val="22"/>
          <w:szCs w:val="22"/>
        </w:rPr>
        <w:t>a</w:t>
      </w:r>
      <w:r w:rsidR="00D73A4E">
        <w:rPr>
          <w:rFonts w:cs="Arial"/>
          <w:sz w:val="22"/>
          <w:szCs w:val="22"/>
        </w:rPr>
        <w:t>n</w:t>
      </w:r>
      <w:r w:rsidR="00B95D4B">
        <w:rPr>
          <w:rFonts w:cs="Arial"/>
          <w:sz w:val="22"/>
          <w:szCs w:val="22"/>
        </w:rPr>
        <w:t xml:space="preserve"> </w:t>
      </w:r>
      <w:r w:rsidR="00695954">
        <w:rPr>
          <w:rFonts w:cs="Arial"/>
          <w:sz w:val="22"/>
          <w:szCs w:val="22"/>
        </w:rPr>
        <w:t>Educational Program</w:t>
      </w:r>
      <w:r w:rsidRPr="00476EEA">
        <w:rPr>
          <w:rFonts w:cs="Arial"/>
          <w:sz w:val="22"/>
          <w:szCs w:val="22"/>
        </w:rPr>
        <w:t xml:space="preserve"> that is based on reflective practice, critical analysis and planning</w:t>
      </w:r>
    </w:p>
    <w:p w14:paraId="0E81B453" w14:textId="77777777" w:rsidR="00476EEA" w:rsidRPr="00476EEA" w:rsidRDefault="00476EEA" w:rsidP="00476EEA">
      <w:pPr>
        <w:pStyle w:val="Bullets1"/>
        <w:numPr>
          <w:ilvl w:val="0"/>
          <w:numId w:val="1"/>
        </w:numPr>
        <w:tabs>
          <w:tab w:val="clear" w:pos="72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476EEA">
        <w:rPr>
          <w:rFonts w:cs="Arial"/>
          <w:sz w:val="22"/>
          <w:szCs w:val="22"/>
        </w:rPr>
        <w:t xml:space="preserve">supporting </w:t>
      </w:r>
      <w:r w:rsidR="000F4F82">
        <w:rPr>
          <w:rFonts w:cs="Arial"/>
          <w:sz w:val="22"/>
          <w:szCs w:val="22"/>
        </w:rPr>
        <w:t>Each Child</w:t>
      </w:r>
      <w:r w:rsidRPr="00476EEA">
        <w:rPr>
          <w:rFonts w:cs="Arial"/>
          <w:sz w:val="22"/>
          <w:szCs w:val="22"/>
        </w:rPr>
        <w:t xml:space="preserve"> to achieve </w:t>
      </w:r>
      <w:r w:rsidR="000F4F82">
        <w:rPr>
          <w:rFonts w:cs="Arial"/>
          <w:sz w:val="22"/>
          <w:szCs w:val="22"/>
        </w:rPr>
        <w:t>Learning Outcome</w:t>
      </w:r>
      <w:r w:rsidRPr="00476EEA">
        <w:rPr>
          <w:rFonts w:cs="Arial"/>
          <w:sz w:val="22"/>
          <w:szCs w:val="22"/>
        </w:rPr>
        <w:t xml:space="preserve">s consistent with the </w:t>
      </w:r>
      <w:r w:rsidR="00B95D4B" w:rsidRPr="00476EEA">
        <w:rPr>
          <w:rFonts w:cs="Arial"/>
          <w:sz w:val="22"/>
          <w:szCs w:val="22"/>
        </w:rPr>
        <w:t xml:space="preserve">National </w:t>
      </w:r>
      <w:r w:rsidRPr="00476EEA">
        <w:rPr>
          <w:rFonts w:cs="Arial"/>
          <w:sz w:val="22"/>
          <w:szCs w:val="22"/>
        </w:rPr>
        <w:t xml:space="preserve">Early Years </w:t>
      </w:r>
      <w:r w:rsidR="000F4F82">
        <w:rPr>
          <w:rFonts w:cs="Arial"/>
          <w:sz w:val="22"/>
          <w:szCs w:val="22"/>
        </w:rPr>
        <w:t>Learning Framework</w:t>
      </w:r>
      <w:r w:rsidRPr="00476EEA">
        <w:rPr>
          <w:rFonts w:cs="Arial"/>
          <w:sz w:val="22"/>
          <w:szCs w:val="22"/>
        </w:rPr>
        <w:t xml:space="preserve"> and/or the Victorian Early Years </w:t>
      </w:r>
      <w:r w:rsidR="000F4F82">
        <w:rPr>
          <w:rFonts w:cs="Arial"/>
          <w:sz w:val="22"/>
          <w:szCs w:val="22"/>
        </w:rPr>
        <w:t>Learning</w:t>
      </w:r>
      <w:r w:rsidRPr="00476EEA">
        <w:rPr>
          <w:rFonts w:cs="Arial"/>
          <w:sz w:val="22"/>
          <w:szCs w:val="22"/>
        </w:rPr>
        <w:t xml:space="preserve"> and Development Framework and/or My Time, Our Place (refer to </w:t>
      </w:r>
      <w:r w:rsidRPr="00B95D4B">
        <w:rPr>
          <w:rFonts w:cs="Arial"/>
          <w:i/>
          <w:sz w:val="22"/>
          <w:szCs w:val="22"/>
        </w:rPr>
        <w:t>Sources</w:t>
      </w:r>
      <w:r w:rsidRPr="00476EEA">
        <w:rPr>
          <w:rFonts w:cs="Arial"/>
          <w:sz w:val="22"/>
          <w:szCs w:val="22"/>
        </w:rPr>
        <w:t>)</w:t>
      </w:r>
    </w:p>
    <w:p w14:paraId="20EF8A07" w14:textId="77777777" w:rsidR="00476EEA" w:rsidRPr="00476EEA" w:rsidRDefault="00B95D4B" w:rsidP="00476EEA">
      <w:pPr>
        <w:pStyle w:val="Bullets1"/>
        <w:numPr>
          <w:ilvl w:val="0"/>
          <w:numId w:val="1"/>
        </w:numPr>
        <w:tabs>
          <w:tab w:val="clear" w:pos="72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providing </w:t>
      </w:r>
      <w:proofErr w:type="spellStart"/>
      <w:r>
        <w:rPr>
          <w:rFonts w:cs="Arial"/>
          <w:sz w:val="22"/>
          <w:szCs w:val="22"/>
        </w:rPr>
        <w:t>a</w:t>
      </w:r>
      <w:proofErr w:type="spellEnd"/>
      <w:r>
        <w:rPr>
          <w:rFonts w:cs="Arial"/>
          <w:sz w:val="22"/>
          <w:szCs w:val="22"/>
        </w:rPr>
        <w:t xml:space="preserve"> </w:t>
      </w:r>
      <w:r w:rsidR="00695954">
        <w:rPr>
          <w:rFonts w:cs="Arial"/>
          <w:sz w:val="22"/>
          <w:szCs w:val="22"/>
        </w:rPr>
        <w:t>Educational Program</w:t>
      </w:r>
      <w:r>
        <w:rPr>
          <w:rFonts w:cs="Arial"/>
          <w:sz w:val="22"/>
          <w:szCs w:val="22"/>
        </w:rPr>
        <w:t xml:space="preserve"> </w:t>
      </w:r>
      <w:r w:rsidR="00476EEA" w:rsidRPr="00476EEA">
        <w:rPr>
          <w:rFonts w:cs="Arial"/>
          <w:sz w:val="22"/>
          <w:szCs w:val="22"/>
        </w:rPr>
        <w:t>where children can learn through play and are supported to make decisions, problem-solve and build relationships with others</w:t>
      </w:r>
    </w:p>
    <w:p w14:paraId="208EF906" w14:textId="77777777" w:rsidR="00476EEA" w:rsidRPr="00476EEA" w:rsidRDefault="00476EEA" w:rsidP="00476EEA">
      <w:pPr>
        <w:pStyle w:val="Bullets1"/>
        <w:numPr>
          <w:ilvl w:val="0"/>
          <w:numId w:val="1"/>
        </w:numPr>
        <w:tabs>
          <w:tab w:val="clear" w:pos="72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476EEA">
        <w:rPr>
          <w:rFonts w:cs="Arial"/>
          <w:sz w:val="22"/>
          <w:szCs w:val="22"/>
        </w:rPr>
        <w:t>creating an environment that supports, reflects and promotes equitable and inclusive behaviours and practices</w:t>
      </w:r>
    </w:p>
    <w:p w14:paraId="27F423C9" w14:textId="77777777" w:rsidR="00476EEA" w:rsidRPr="00476EEA" w:rsidRDefault="00476EEA" w:rsidP="00476EEA">
      <w:pPr>
        <w:pStyle w:val="Bullets1"/>
        <w:numPr>
          <w:ilvl w:val="0"/>
          <w:numId w:val="1"/>
        </w:numPr>
        <w:tabs>
          <w:tab w:val="clear" w:pos="72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476EEA">
        <w:rPr>
          <w:rFonts w:cs="Arial"/>
          <w:sz w:val="22"/>
          <w:szCs w:val="22"/>
        </w:rPr>
        <w:t xml:space="preserve">involving families in the development and review of </w:t>
      </w:r>
      <w:r w:rsidR="00695954" w:rsidRPr="00476EEA">
        <w:rPr>
          <w:rFonts w:cs="Arial"/>
          <w:sz w:val="22"/>
          <w:szCs w:val="22"/>
        </w:rPr>
        <w:t>Educational Program</w:t>
      </w:r>
      <w:r w:rsidRPr="00476EEA">
        <w:rPr>
          <w:rFonts w:cs="Arial"/>
          <w:sz w:val="22"/>
          <w:szCs w:val="22"/>
        </w:rPr>
        <w:t xml:space="preserve"> and practice.</w:t>
      </w:r>
    </w:p>
    <w:p w14:paraId="5C0DB03B" w14:textId="77777777" w:rsidR="00354E95" w:rsidRDefault="00D518BD" w:rsidP="00672725">
      <w:pPr>
        <w:pStyle w:val="Heading1"/>
        <w:numPr>
          <w:ilvl w:val="0"/>
          <w:numId w:val="4"/>
        </w:numPr>
        <w:tabs>
          <w:tab w:val="left" w:pos="567"/>
        </w:tabs>
        <w:spacing w:before="360" w:after="6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Responsibility</w:t>
      </w:r>
      <w:r w:rsidR="00354E95" w:rsidRPr="007103FB">
        <w:rPr>
          <w:rFonts w:ascii="Arial" w:hAnsi="Arial" w:cs="Arial"/>
          <w:sz w:val="22"/>
          <w:szCs w:val="22"/>
        </w:rPr>
        <w:t>/Accountability</w:t>
      </w:r>
    </w:p>
    <w:p w14:paraId="142EBBF3" w14:textId="77777777" w:rsidR="00476EEA" w:rsidRDefault="00695954" w:rsidP="00672725">
      <w:pPr>
        <w:pStyle w:val="Heading1"/>
        <w:numPr>
          <w:ilvl w:val="1"/>
          <w:numId w:val="4"/>
        </w:numPr>
        <w:tabs>
          <w:tab w:val="left" w:pos="1134"/>
        </w:tabs>
        <w:spacing w:before="0" w:after="60"/>
        <w:ind w:left="1134" w:hanging="567"/>
        <w:rPr>
          <w:rFonts w:ascii="Arial" w:hAnsi="Arial" w:cs="Arial"/>
          <w:b w:val="0"/>
          <w:sz w:val="22"/>
          <w:szCs w:val="22"/>
        </w:rPr>
      </w:pPr>
      <w:r w:rsidRPr="0026197F">
        <w:rPr>
          <w:rFonts w:ascii="Arial" w:hAnsi="Arial" w:cs="Arial"/>
          <w:b w:val="0"/>
          <w:sz w:val="22"/>
          <w:szCs w:val="22"/>
        </w:rPr>
        <w:t xml:space="preserve">The Approved Provider, according to Regulations is responsible for the implementation of the </w:t>
      </w:r>
      <w:r>
        <w:rPr>
          <w:rFonts w:ascii="Arial" w:hAnsi="Arial" w:cs="Arial"/>
          <w:b w:val="0"/>
          <w:i/>
          <w:sz w:val="22"/>
          <w:szCs w:val="22"/>
        </w:rPr>
        <w:t>Educational Program</w:t>
      </w:r>
      <w:r w:rsidRPr="0026197F">
        <w:rPr>
          <w:rFonts w:ascii="Arial" w:hAnsi="Arial" w:cs="Arial"/>
          <w:b w:val="0"/>
          <w:i/>
          <w:sz w:val="22"/>
          <w:szCs w:val="22"/>
        </w:rPr>
        <w:t xml:space="preserve"> </w:t>
      </w:r>
      <w:r>
        <w:rPr>
          <w:rFonts w:ascii="Arial" w:hAnsi="Arial" w:cs="Arial"/>
          <w:b w:val="0"/>
          <w:i/>
          <w:sz w:val="22"/>
          <w:szCs w:val="22"/>
        </w:rPr>
        <w:t xml:space="preserve">Development </w:t>
      </w:r>
      <w:r w:rsidRPr="0026197F">
        <w:rPr>
          <w:rFonts w:ascii="Arial" w:hAnsi="Arial" w:cs="Arial"/>
          <w:b w:val="0"/>
          <w:i/>
          <w:sz w:val="22"/>
          <w:szCs w:val="22"/>
        </w:rPr>
        <w:t>Policy</w:t>
      </w:r>
      <w:r w:rsidRPr="0026197F">
        <w:rPr>
          <w:rFonts w:ascii="Arial" w:hAnsi="Arial" w:cs="Arial"/>
          <w:b w:val="0"/>
          <w:sz w:val="22"/>
          <w:szCs w:val="22"/>
        </w:rPr>
        <w:t>. This will be achieved through the Leadership Group and their service staff:</w:t>
      </w:r>
    </w:p>
    <w:p w14:paraId="5FED1E0F" w14:textId="77777777" w:rsidR="00274325" w:rsidRPr="004C5C48" w:rsidRDefault="00274325" w:rsidP="00274325">
      <w:pPr>
        <w:pStyle w:val="Bullets1"/>
        <w:numPr>
          <w:ilvl w:val="0"/>
          <w:numId w:val="1"/>
        </w:numPr>
        <w:tabs>
          <w:tab w:val="clear" w:pos="72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4C5C48">
        <w:rPr>
          <w:rFonts w:cs="Arial"/>
          <w:sz w:val="22"/>
          <w:szCs w:val="22"/>
        </w:rPr>
        <w:t xml:space="preserve">the </w:t>
      </w:r>
      <w:r w:rsidR="00695954">
        <w:rPr>
          <w:rFonts w:cs="Arial"/>
          <w:sz w:val="22"/>
          <w:szCs w:val="22"/>
        </w:rPr>
        <w:t>Educational Program</w:t>
      </w:r>
      <w:r w:rsidR="00B95D4B">
        <w:rPr>
          <w:rFonts w:cs="Arial"/>
          <w:sz w:val="22"/>
          <w:szCs w:val="22"/>
        </w:rPr>
        <w:t xml:space="preserve"> </w:t>
      </w:r>
      <w:r w:rsidRPr="004C5C48">
        <w:rPr>
          <w:rFonts w:cs="Arial"/>
          <w:sz w:val="22"/>
          <w:szCs w:val="22"/>
        </w:rPr>
        <w:t xml:space="preserve">is stimulating and engaging, enhances children’s </w:t>
      </w:r>
      <w:r w:rsidR="000F4F82">
        <w:rPr>
          <w:rFonts w:cs="Arial"/>
          <w:sz w:val="22"/>
          <w:szCs w:val="22"/>
        </w:rPr>
        <w:t>Learning</w:t>
      </w:r>
      <w:r w:rsidRPr="004C5C48">
        <w:rPr>
          <w:rFonts w:cs="Arial"/>
          <w:sz w:val="22"/>
          <w:szCs w:val="22"/>
        </w:rPr>
        <w:t xml:space="preserve"> and development, and is based on an </w:t>
      </w:r>
      <w:r w:rsidR="000F4F82">
        <w:rPr>
          <w:rFonts w:cs="Arial"/>
          <w:sz w:val="22"/>
          <w:szCs w:val="22"/>
        </w:rPr>
        <w:t>Approved Learning Framework</w:t>
      </w:r>
      <w:r w:rsidRPr="004C5C48">
        <w:rPr>
          <w:rFonts w:cs="Arial"/>
          <w:sz w:val="22"/>
          <w:szCs w:val="22"/>
        </w:rPr>
        <w:t xml:space="preserve"> (refer to </w:t>
      </w:r>
      <w:r w:rsidRPr="00B95D4B">
        <w:rPr>
          <w:rFonts w:cs="Arial"/>
          <w:i/>
          <w:sz w:val="22"/>
          <w:szCs w:val="22"/>
        </w:rPr>
        <w:t>Definitions</w:t>
      </w:r>
      <w:r w:rsidRPr="004C5C48">
        <w:rPr>
          <w:rFonts w:cs="Arial"/>
          <w:sz w:val="22"/>
          <w:szCs w:val="22"/>
        </w:rPr>
        <w:t xml:space="preserve">) (National Law </w:t>
      </w:r>
      <w:r>
        <w:rPr>
          <w:rFonts w:cs="Arial"/>
          <w:sz w:val="22"/>
          <w:szCs w:val="22"/>
        </w:rPr>
        <w:t>Section 168</w:t>
      </w:r>
      <w:r w:rsidRPr="004C5C48">
        <w:rPr>
          <w:rFonts w:cs="Arial"/>
          <w:sz w:val="22"/>
          <w:szCs w:val="22"/>
        </w:rPr>
        <w:t>)</w:t>
      </w:r>
    </w:p>
    <w:p w14:paraId="26A71BEA" w14:textId="77777777" w:rsidR="00274325" w:rsidRPr="004C5C48" w:rsidRDefault="00274325" w:rsidP="00274325">
      <w:pPr>
        <w:pStyle w:val="Bullets1"/>
        <w:numPr>
          <w:ilvl w:val="0"/>
          <w:numId w:val="1"/>
        </w:numPr>
        <w:tabs>
          <w:tab w:val="clear" w:pos="72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4C5C48">
        <w:rPr>
          <w:rFonts w:cs="Arial"/>
          <w:sz w:val="22"/>
          <w:szCs w:val="22"/>
        </w:rPr>
        <w:t xml:space="preserve">the developmental needs, interests and experiences, and the individual differences of </w:t>
      </w:r>
      <w:r w:rsidR="000F4F82">
        <w:rPr>
          <w:rFonts w:cs="Arial"/>
          <w:sz w:val="22"/>
          <w:szCs w:val="22"/>
        </w:rPr>
        <w:t>Each Child</w:t>
      </w:r>
      <w:r w:rsidRPr="004C5C48">
        <w:rPr>
          <w:rFonts w:cs="Arial"/>
          <w:sz w:val="22"/>
          <w:szCs w:val="22"/>
        </w:rPr>
        <w:t xml:space="preserve"> are accommodated in the </w:t>
      </w:r>
      <w:r w:rsidR="00695954">
        <w:rPr>
          <w:rFonts w:cs="Arial"/>
          <w:sz w:val="22"/>
          <w:szCs w:val="22"/>
        </w:rPr>
        <w:t>Educational Program</w:t>
      </w:r>
      <w:r w:rsidR="00B95D4B">
        <w:rPr>
          <w:rFonts w:cs="Arial"/>
          <w:sz w:val="22"/>
          <w:szCs w:val="22"/>
        </w:rPr>
        <w:t xml:space="preserve"> </w:t>
      </w:r>
      <w:r w:rsidRPr="004C5C48">
        <w:rPr>
          <w:rFonts w:cs="Arial"/>
          <w:sz w:val="22"/>
          <w:szCs w:val="22"/>
        </w:rPr>
        <w:t xml:space="preserve">(National Law </w:t>
      </w:r>
      <w:r>
        <w:rPr>
          <w:rFonts w:cs="Arial"/>
          <w:sz w:val="22"/>
          <w:szCs w:val="22"/>
        </w:rPr>
        <w:t>Section 168</w:t>
      </w:r>
      <w:r w:rsidRPr="004C5C48">
        <w:rPr>
          <w:rFonts w:cs="Arial"/>
          <w:sz w:val="22"/>
          <w:szCs w:val="22"/>
        </w:rPr>
        <w:t xml:space="preserve">) (refer to </w:t>
      </w:r>
      <w:r w:rsidRPr="00274325">
        <w:rPr>
          <w:rFonts w:cs="Arial"/>
          <w:sz w:val="22"/>
          <w:szCs w:val="22"/>
        </w:rPr>
        <w:t>Inclusion and Equity Policy</w:t>
      </w:r>
      <w:r w:rsidR="00B95D4B">
        <w:rPr>
          <w:rFonts w:cs="Arial"/>
          <w:sz w:val="22"/>
          <w:szCs w:val="22"/>
        </w:rPr>
        <w:t>)</w:t>
      </w:r>
    </w:p>
    <w:p w14:paraId="73E69A26" w14:textId="77777777" w:rsidR="00274325" w:rsidRPr="004C5C48" w:rsidRDefault="00274325" w:rsidP="00274325">
      <w:pPr>
        <w:pStyle w:val="Bullets1"/>
        <w:numPr>
          <w:ilvl w:val="0"/>
          <w:numId w:val="1"/>
        </w:numPr>
        <w:tabs>
          <w:tab w:val="clear" w:pos="72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4C5C48">
        <w:rPr>
          <w:rFonts w:cs="Arial"/>
          <w:sz w:val="22"/>
          <w:szCs w:val="22"/>
        </w:rPr>
        <w:t xml:space="preserve">the </w:t>
      </w:r>
      <w:r w:rsidR="00695954">
        <w:rPr>
          <w:rFonts w:cs="Arial"/>
          <w:sz w:val="22"/>
          <w:szCs w:val="22"/>
        </w:rPr>
        <w:t>Educational Program</w:t>
      </w:r>
      <w:r w:rsidR="00B95D4B">
        <w:rPr>
          <w:rFonts w:cs="Arial"/>
          <w:sz w:val="22"/>
          <w:szCs w:val="22"/>
        </w:rPr>
        <w:t xml:space="preserve"> </w:t>
      </w:r>
      <w:r w:rsidRPr="004C5C48">
        <w:rPr>
          <w:rFonts w:cs="Arial"/>
          <w:sz w:val="22"/>
          <w:szCs w:val="22"/>
        </w:rPr>
        <w:t xml:space="preserve">contributes to </w:t>
      </w:r>
      <w:r w:rsidR="000F4F82">
        <w:rPr>
          <w:rFonts w:cs="Arial"/>
          <w:sz w:val="22"/>
          <w:szCs w:val="22"/>
        </w:rPr>
        <w:t>Each Child</w:t>
      </w:r>
      <w:r w:rsidR="00310AE6">
        <w:rPr>
          <w:rFonts w:cs="Arial"/>
          <w:sz w:val="22"/>
          <w:szCs w:val="22"/>
        </w:rPr>
        <w:t xml:space="preserve"> </w:t>
      </w:r>
      <w:r w:rsidR="00310AE6" w:rsidRPr="004C5C48">
        <w:rPr>
          <w:rFonts w:cs="Arial"/>
          <w:sz w:val="22"/>
          <w:szCs w:val="22"/>
        </w:rPr>
        <w:t>(National Regulation</w:t>
      </w:r>
      <w:r w:rsidR="00310AE6">
        <w:rPr>
          <w:rFonts w:cs="Arial"/>
          <w:sz w:val="22"/>
          <w:szCs w:val="22"/>
        </w:rPr>
        <w:t>s</w:t>
      </w:r>
      <w:r w:rsidR="00310AE6" w:rsidRPr="004C5C48">
        <w:rPr>
          <w:rFonts w:cs="Arial"/>
          <w:sz w:val="22"/>
          <w:szCs w:val="22"/>
        </w:rPr>
        <w:t xml:space="preserve"> 73)</w:t>
      </w:r>
      <w:r w:rsidRPr="004C5C48">
        <w:rPr>
          <w:rFonts w:cs="Arial"/>
          <w:sz w:val="22"/>
          <w:szCs w:val="22"/>
        </w:rPr>
        <w:t>:</w:t>
      </w:r>
    </w:p>
    <w:p w14:paraId="70B4A235" w14:textId="77777777" w:rsidR="00274325" w:rsidRPr="004C5C48" w:rsidRDefault="00274325" w:rsidP="00672725">
      <w:pPr>
        <w:pStyle w:val="Bullets1"/>
        <w:numPr>
          <w:ilvl w:val="0"/>
          <w:numId w:val="5"/>
        </w:numPr>
        <w:tabs>
          <w:tab w:val="left" w:pos="2268"/>
        </w:tabs>
        <w:spacing w:line="240" w:lineRule="auto"/>
        <w:ind w:left="2268" w:hanging="567"/>
        <w:rPr>
          <w:rFonts w:cs="Arial"/>
          <w:sz w:val="22"/>
          <w:szCs w:val="22"/>
        </w:rPr>
      </w:pPr>
      <w:r w:rsidRPr="004C5C48">
        <w:rPr>
          <w:rFonts w:cs="Arial"/>
          <w:sz w:val="22"/>
          <w:szCs w:val="22"/>
        </w:rPr>
        <w:t>developing a strong sense of identity</w:t>
      </w:r>
    </w:p>
    <w:p w14:paraId="5CBFB593" w14:textId="77777777" w:rsidR="00274325" w:rsidRPr="004C5C48" w:rsidRDefault="00274325" w:rsidP="00672725">
      <w:pPr>
        <w:pStyle w:val="Bullets1"/>
        <w:numPr>
          <w:ilvl w:val="0"/>
          <w:numId w:val="5"/>
        </w:numPr>
        <w:tabs>
          <w:tab w:val="left" w:pos="2268"/>
        </w:tabs>
        <w:spacing w:line="240" w:lineRule="auto"/>
        <w:ind w:left="2268" w:hanging="567"/>
        <w:rPr>
          <w:rFonts w:cs="Arial"/>
          <w:sz w:val="22"/>
          <w:szCs w:val="22"/>
        </w:rPr>
      </w:pPr>
      <w:r w:rsidRPr="004C5C48">
        <w:rPr>
          <w:rFonts w:cs="Arial"/>
          <w:sz w:val="22"/>
          <w:szCs w:val="22"/>
        </w:rPr>
        <w:t xml:space="preserve">being connected with, and contributing to, </w:t>
      </w:r>
      <w:r w:rsidR="0066346C">
        <w:rPr>
          <w:rFonts w:cs="Arial"/>
          <w:sz w:val="22"/>
          <w:szCs w:val="22"/>
        </w:rPr>
        <w:t>their</w:t>
      </w:r>
      <w:r w:rsidRPr="004C5C48">
        <w:rPr>
          <w:rFonts w:cs="Arial"/>
          <w:sz w:val="22"/>
          <w:szCs w:val="22"/>
        </w:rPr>
        <w:t xml:space="preserve"> world</w:t>
      </w:r>
    </w:p>
    <w:p w14:paraId="41A5BF04" w14:textId="77777777" w:rsidR="00274325" w:rsidRPr="004C5C48" w:rsidRDefault="00274325" w:rsidP="00672725">
      <w:pPr>
        <w:pStyle w:val="Bullets1"/>
        <w:numPr>
          <w:ilvl w:val="0"/>
          <w:numId w:val="5"/>
        </w:numPr>
        <w:tabs>
          <w:tab w:val="left" w:pos="2268"/>
        </w:tabs>
        <w:spacing w:line="240" w:lineRule="auto"/>
        <w:ind w:left="2268" w:hanging="567"/>
        <w:rPr>
          <w:rFonts w:cs="Arial"/>
          <w:sz w:val="22"/>
          <w:szCs w:val="22"/>
        </w:rPr>
      </w:pPr>
      <w:r w:rsidRPr="004C5C48">
        <w:rPr>
          <w:rFonts w:cs="Arial"/>
          <w:sz w:val="22"/>
          <w:szCs w:val="22"/>
        </w:rPr>
        <w:t>having a strong sense of wellbeing</w:t>
      </w:r>
    </w:p>
    <w:p w14:paraId="0E9DC48A" w14:textId="77777777" w:rsidR="00274325" w:rsidRPr="004C5C48" w:rsidRDefault="00274325" w:rsidP="00672725">
      <w:pPr>
        <w:pStyle w:val="Bullets1"/>
        <w:numPr>
          <w:ilvl w:val="0"/>
          <w:numId w:val="5"/>
        </w:numPr>
        <w:tabs>
          <w:tab w:val="left" w:pos="2268"/>
        </w:tabs>
        <w:spacing w:line="240" w:lineRule="auto"/>
        <w:ind w:left="2268" w:hanging="567"/>
        <w:rPr>
          <w:rFonts w:cs="Arial"/>
          <w:sz w:val="22"/>
          <w:szCs w:val="22"/>
        </w:rPr>
      </w:pPr>
      <w:r w:rsidRPr="004C5C48">
        <w:rPr>
          <w:rFonts w:cs="Arial"/>
          <w:sz w:val="22"/>
          <w:szCs w:val="22"/>
        </w:rPr>
        <w:t>being a confident and involved learner</w:t>
      </w:r>
    </w:p>
    <w:p w14:paraId="55898B91" w14:textId="77777777" w:rsidR="00274325" w:rsidRPr="004C5C48" w:rsidRDefault="00310AE6" w:rsidP="00672725">
      <w:pPr>
        <w:pStyle w:val="Bullets1"/>
        <w:numPr>
          <w:ilvl w:val="0"/>
          <w:numId w:val="5"/>
        </w:numPr>
        <w:tabs>
          <w:tab w:val="left" w:pos="2268"/>
        </w:tabs>
        <w:spacing w:line="240" w:lineRule="auto"/>
        <w:ind w:left="2268" w:hanging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being an effective communicator</w:t>
      </w:r>
    </w:p>
    <w:p w14:paraId="18BC24AD" w14:textId="77777777" w:rsidR="00274325" w:rsidRPr="004C5C48" w:rsidRDefault="00274325" w:rsidP="00274325">
      <w:pPr>
        <w:pStyle w:val="Bullets1"/>
        <w:numPr>
          <w:ilvl w:val="0"/>
          <w:numId w:val="1"/>
        </w:numPr>
        <w:tabs>
          <w:tab w:val="clear" w:pos="72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4C5C48">
        <w:rPr>
          <w:rFonts w:cs="Arial"/>
          <w:sz w:val="22"/>
          <w:szCs w:val="22"/>
        </w:rPr>
        <w:lastRenderedPageBreak/>
        <w:t xml:space="preserve">designating a suitably qualified and experienced </w:t>
      </w:r>
      <w:r w:rsidR="000F4F82">
        <w:rPr>
          <w:rFonts w:cs="Arial"/>
          <w:sz w:val="22"/>
          <w:szCs w:val="22"/>
        </w:rPr>
        <w:t>Educational Leader</w:t>
      </w:r>
      <w:r w:rsidRPr="004C5C48">
        <w:rPr>
          <w:rFonts w:cs="Arial"/>
          <w:sz w:val="22"/>
          <w:szCs w:val="22"/>
        </w:rPr>
        <w:t xml:space="preserve"> to direct the development and implementation of </w:t>
      </w:r>
      <w:r w:rsidR="00695954" w:rsidRPr="004C5C48">
        <w:rPr>
          <w:rFonts w:cs="Arial"/>
          <w:sz w:val="22"/>
          <w:szCs w:val="22"/>
        </w:rPr>
        <w:t>Educational Program</w:t>
      </w:r>
      <w:r w:rsidRPr="004C5C48">
        <w:rPr>
          <w:rFonts w:cs="Arial"/>
          <w:sz w:val="22"/>
          <w:szCs w:val="22"/>
        </w:rPr>
        <w:t>s at the service (National Regulation</w:t>
      </w:r>
      <w:r>
        <w:rPr>
          <w:rFonts w:cs="Arial"/>
          <w:sz w:val="22"/>
          <w:szCs w:val="22"/>
        </w:rPr>
        <w:t>s</w:t>
      </w:r>
      <w:r w:rsidRPr="004C5C48">
        <w:rPr>
          <w:rFonts w:cs="Arial"/>
          <w:sz w:val="22"/>
          <w:szCs w:val="22"/>
        </w:rPr>
        <w:t xml:space="preserve"> 118)</w:t>
      </w:r>
    </w:p>
    <w:p w14:paraId="04D7C303" w14:textId="77777777" w:rsidR="00274325" w:rsidRPr="004C5C48" w:rsidRDefault="00274325" w:rsidP="00274325">
      <w:pPr>
        <w:pStyle w:val="Bullets1"/>
        <w:numPr>
          <w:ilvl w:val="0"/>
          <w:numId w:val="1"/>
        </w:numPr>
        <w:tabs>
          <w:tab w:val="clear" w:pos="72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4C5C48">
        <w:rPr>
          <w:rFonts w:cs="Arial"/>
          <w:sz w:val="22"/>
          <w:szCs w:val="22"/>
        </w:rPr>
        <w:t xml:space="preserve">staff record includes the name of the </w:t>
      </w:r>
      <w:r w:rsidR="000F4F82">
        <w:rPr>
          <w:rFonts w:cs="Arial"/>
          <w:sz w:val="22"/>
          <w:szCs w:val="22"/>
        </w:rPr>
        <w:t>Educational Leader</w:t>
      </w:r>
      <w:r w:rsidRPr="004C5C48">
        <w:rPr>
          <w:rFonts w:cs="Arial"/>
          <w:sz w:val="22"/>
          <w:szCs w:val="22"/>
        </w:rPr>
        <w:t xml:space="preserve"> at the service (National Regulation</w:t>
      </w:r>
      <w:r>
        <w:rPr>
          <w:rFonts w:cs="Arial"/>
          <w:sz w:val="22"/>
          <w:szCs w:val="22"/>
        </w:rPr>
        <w:t>s</w:t>
      </w:r>
      <w:r w:rsidRPr="004C5C48">
        <w:rPr>
          <w:rFonts w:cs="Arial"/>
          <w:sz w:val="22"/>
          <w:szCs w:val="22"/>
        </w:rPr>
        <w:t xml:space="preserve"> 148)</w:t>
      </w:r>
    </w:p>
    <w:p w14:paraId="64610C79" w14:textId="77777777" w:rsidR="00274325" w:rsidRPr="004C5C48" w:rsidRDefault="00630CB7" w:rsidP="00274325">
      <w:pPr>
        <w:pStyle w:val="Bullets1"/>
        <w:numPr>
          <w:ilvl w:val="0"/>
          <w:numId w:val="1"/>
        </w:numPr>
        <w:tabs>
          <w:tab w:val="clear" w:pos="72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service</w:t>
      </w:r>
      <w:r w:rsidR="00274325" w:rsidRPr="004C5C48">
        <w:rPr>
          <w:rFonts w:cs="Arial"/>
          <w:sz w:val="22"/>
          <w:szCs w:val="22"/>
        </w:rPr>
        <w:t xml:space="preserve"> philosophy guides </w:t>
      </w:r>
      <w:r w:rsidR="00695954">
        <w:rPr>
          <w:rFonts w:cs="Arial"/>
          <w:sz w:val="22"/>
          <w:szCs w:val="22"/>
        </w:rPr>
        <w:t>Educational Program</w:t>
      </w:r>
      <w:r w:rsidR="0066346C">
        <w:rPr>
          <w:rFonts w:cs="Arial"/>
          <w:sz w:val="22"/>
          <w:szCs w:val="22"/>
        </w:rPr>
        <w:t xml:space="preserve"> </w:t>
      </w:r>
      <w:r w:rsidR="00274325" w:rsidRPr="004C5C48">
        <w:rPr>
          <w:rFonts w:cs="Arial"/>
          <w:sz w:val="22"/>
          <w:szCs w:val="22"/>
        </w:rPr>
        <w:t xml:space="preserve">and practice </w:t>
      </w:r>
    </w:p>
    <w:p w14:paraId="7A287B9C" w14:textId="77777777" w:rsidR="00274325" w:rsidRPr="004C5C48" w:rsidRDefault="00274325" w:rsidP="00274325">
      <w:pPr>
        <w:pStyle w:val="Bullets1"/>
        <w:numPr>
          <w:ilvl w:val="0"/>
          <w:numId w:val="1"/>
        </w:numPr>
        <w:tabs>
          <w:tab w:val="clear" w:pos="72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4C5C48">
        <w:rPr>
          <w:rFonts w:cs="Arial"/>
          <w:sz w:val="22"/>
          <w:szCs w:val="22"/>
        </w:rPr>
        <w:t xml:space="preserve">assessments of the child’s developmental needs, interests, experiences and participation in the </w:t>
      </w:r>
      <w:r w:rsidR="00695954">
        <w:rPr>
          <w:rFonts w:cs="Arial"/>
          <w:sz w:val="22"/>
          <w:szCs w:val="22"/>
        </w:rPr>
        <w:t>Educational Program</w:t>
      </w:r>
      <w:r w:rsidR="0066346C">
        <w:rPr>
          <w:rFonts w:cs="Arial"/>
          <w:sz w:val="22"/>
          <w:szCs w:val="22"/>
        </w:rPr>
        <w:t xml:space="preserve"> </w:t>
      </w:r>
      <w:r w:rsidRPr="004C5C48">
        <w:rPr>
          <w:rFonts w:cs="Arial"/>
          <w:sz w:val="22"/>
          <w:szCs w:val="22"/>
        </w:rPr>
        <w:t>are documented (National Regulation</w:t>
      </w:r>
      <w:r>
        <w:rPr>
          <w:rFonts w:cs="Arial"/>
          <w:sz w:val="22"/>
          <w:szCs w:val="22"/>
        </w:rPr>
        <w:t>s 74</w:t>
      </w:r>
      <w:r w:rsidRPr="004C5C48">
        <w:rPr>
          <w:rFonts w:cs="Arial"/>
          <w:sz w:val="22"/>
          <w:szCs w:val="22"/>
        </w:rPr>
        <w:t>)</w:t>
      </w:r>
    </w:p>
    <w:p w14:paraId="7E1B00F6" w14:textId="77777777" w:rsidR="00274325" w:rsidRPr="004C5C48" w:rsidRDefault="00274325" w:rsidP="00274325">
      <w:pPr>
        <w:pStyle w:val="Bullets1"/>
        <w:numPr>
          <w:ilvl w:val="0"/>
          <w:numId w:val="1"/>
        </w:numPr>
        <w:tabs>
          <w:tab w:val="clear" w:pos="72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4C5C48">
        <w:rPr>
          <w:rFonts w:cs="Arial"/>
          <w:sz w:val="22"/>
          <w:szCs w:val="22"/>
        </w:rPr>
        <w:t xml:space="preserve">assessments of the child’s progress against the outcomes of the </w:t>
      </w:r>
      <w:r w:rsidR="00695954">
        <w:rPr>
          <w:rFonts w:cs="Arial"/>
          <w:sz w:val="22"/>
          <w:szCs w:val="22"/>
        </w:rPr>
        <w:t>Educational Program</w:t>
      </w:r>
      <w:r w:rsidR="0066346C">
        <w:rPr>
          <w:rFonts w:cs="Arial"/>
          <w:sz w:val="22"/>
          <w:szCs w:val="22"/>
        </w:rPr>
        <w:t xml:space="preserve"> </w:t>
      </w:r>
      <w:r w:rsidRPr="004C5C48">
        <w:rPr>
          <w:rFonts w:cs="Arial"/>
          <w:sz w:val="22"/>
          <w:szCs w:val="22"/>
        </w:rPr>
        <w:t>are documented (National Regulation</w:t>
      </w:r>
      <w:r>
        <w:rPr>
          <w:rFonts w:cs="Arial"/>
          <w:sz w:val="22"/>
          <w:szCs w:val="22"/>
        </w:rPr>
        <w:t>s 74</w:t>
      </w:r>
      <w:r w:rsidRPr="004C5C48">
        <w:rPr>
          <w:rFonts w:cs="Arial"/>
          <w:sz w:val="22"/>
          <w:szCs w:val="22"/>
        </w:rPr>
        <w:t>)</w:t>
      </w:r>
    </w:p>
    <w:p w14:paraId="6D00CFC8" w14:textId="3B1208A7" w:rsidR="00274325" w:rsidRPr="004C5C48" w:rsidRDefault="00274325" w:rsidP="00274325">
      <w:pPr>
        <w:pStyle w:val="Bullets1"/>
        <w:numPr>
          <w:ilvl w:val="0"/>
          <w:numId w:val="1"/>
        </w:numPr>
        <w:tabs>
          <w:tab w:val="clear" w:pos="72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4C5C48">
        <w:rPr>
          <w:rFonts w:cs="Arial"/>
          <w:sz w:val="22"/>
          <w:szCs w:val="22"/>
        </w:rPr>
        <w:t xml:space="preserve">documentation of assessments includes reflection on the </w:t>
      </w:r>
      <w:r w:rsidR="00F10424" w:rsidRPr="004C5C48">
        <w:rPr>
          <w:rFonts w:cs="Arial"/>
          <w:sz w:val="22"/>
          <w:szCs w:val="22"/>
        </w:rPr>
        <w:t>period</w:t>
      </w:r>
      <w:r w:rsidRPr="004C5C48">
        <w:rPr>
          <w:rFonts w:cs="Arial"/>
          <w:sz w:val="22"/>
          <w:szCs w:val="22"/>
        </w:rPr>
        <w:t xml:space="preserve"> the child is at the service, and how documented information will be used by educators at the service (National </w:t>
      </w:r>
      <w:r>
        <w:rPr>
          <w:rFonts w:cs="Arial"/>
          <w:sz w:val="22"/>
          <w:szCs w:val="22"/>
        </w:rPr>
        <w:t>Regulations 74</w:t>
      </w:r>
      <w:r w:rsidRPr="004C5C48">
        <w:rPr>
          <w:rFonts w:cs="Arial"/>
          <w:sz w:val="22"/>
          <w:szCs w:val="22"/>
        </w:rPr>
        <w:t>)</w:t>
      </w:r>
    </w:p>
    <w:p w14:paraId="53301395" w14:textId="77777777" w:rsidR="00274325" w:rsidRPr="004C5C48" w:rsidRDefault="00274325" w:rsidP="00274325">
      <w:pPr>
        <w:pStyle w:val="Bullets1"/>
        <w:numPr>
          <w:ilvl w:val="0"/>
          <w:numId w:val="1"/>
        </w:numPr>
        <w:tabs>
          <w:tab w:val="clear" w:pos="72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4C5C48">
        <w:rPr>
          <w:rFonts w:cs="Arial"/>
          <w:sz w:val="22"/>
          <w:szCs w:val="22"/>
        </w:rPr>
        <w:t xml:space="preserve">documentation is written in plain language and is easy to understand by both educators and parents/guardians (National </w:t>
      </w:r>
      <w:r>
        <w:rPr>
          <w:rFonts w:cs="Arial"/>
          <w:sz w:val="22"/>
          <w:szCs w:val="22"/>
        </w:rPr>
        <w:t>Regulations 74</w:t>
      </w:r>
      <w:r w:rsidRPr="004C5C48">
        <w:rPr>
          <w:rFonts w:cs="Arial"/>
          <w:sz w:val="22"/>
          <w:szCs w:val="22"/>
        </w:rPr>
        <w:t>)</w:t>
      </w:r>
    </w:p>
    <w:p w14:paraId="766C1291" w14:textId="77777777" w:rsidR="00274325" w:rsidRPr="004C5C48" w:rsidRDefault="00274325" w:rsidP="00274325">
      <w:pPr>
        <w:pStyle w:val="Bullets1"/>
        <w:numPr>
          <w:ilvl w:val="0"/>
          <w:numId w:val="1"/>
        </w:numPr>
        <w:tabs>
          <w:tab w:val="clear" w:pos="72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4C5C48">
        <w:rPr>
          <w:rFonts w:cs="Arial"/>
          <w:sz w:val="22"/>
          <w:szCs w:val="22"/>
        </w:rPr>
        <w:t xml:space="preserve">the </w:t>
      </w:r>
      <w:r w:rsidR="00695954">
        <w:rPr>
          <w:rFonts w:cs="Arial"/>
          <w:sz w:val="22"/>
          <w:szCs w:val="22"/>
        </w:rPr>
        <w:t>Educational Program</w:t>
      </w:r>
      <w:r w:rsidR="0066346C">
        <w:rPr>
          <w:rFonts w:cs="Arial"/>
          <w:sz w:val="22"/>
          <w:szCs w:val="22"/>
        </w:rPr>
        <w:t xml:space="preserve"> </w:t>
      </w:r>
      <w:r w:rsidRPr="004C5C48">
        <w:rPr>
          <w:rFonts w:cs="Arial"/>
          <w:sz w:val="22"/>
          <w:szCs w:val="22"/>
        </w:rPr>
        <w:t xml:space="preserve">is </w:t>
      </w:r>
      <w:r w:rsidR="00310AE6">
        <w:rPr>
          <w:rFonts w:cs="Arial"/>
          <w:sz w:val="22"/>
          <w:szCs w:val="22"/>
        </w:rPr>
        <w:t xml:space="preserve">accessible </w:t>
      </w:r>
      <w:r w:rsidRPr="004C5C48">
        <w:rPr>
          <w:rFonts w:cs="Arial"/>
          <w:sz w:val="22"/>
          <w:szCs w:val="22"/>
        </w:rPr>
        <w:t>at the service and accessible to parents/guardians (National Regulation</w:t>
      </w:r>
      <w:r>
        <w:rPr>
          <w:rFonts w:cs="Arial"/>
          <w:sz w:val="22"/>
          <w:szCs w:val="22"/>
        </w:rPr>
        <w:t>s</w:t>
      </w:r>
      <w:r w:rsidRPr="004C5C48">
        <w:rPr>
          <w:rFonts w:cs="Arial"/>
          <w:sz w:val="22"/>
          <w:szCs w:val="22"/>
        </w:rPr>
        <w:t xml:space="preserve"> 75)</w:t>
      </w:r>
    </w:p>
    <w:p w14:paraId="2B1143E8" w14:textId="77777777" w:rsidR="00274325" w:rsidRPr="004C5C48" w:rsidRDefault="00274325" w:rsidP="00274325">
      <w:pPr>
        <w:pStyle w:val="Bullets1"/>
        <w:numPr>
          <w:ilvl w:val="0"/>
          <w:numId w:val="1"/>
        </w:numPr>
        <w:tabs>
          <w:tab w:val="clear" w:pos="72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4C5C48">
        <w:rPr>
          <w:rFonts w:cs="Arial"/>
          <w:sz w:val="22"/>
          <w:szCs w:val="22"/>
        </w:rPr>
        <w:t xml:space="preserve">parents/guardians are provided with information about the content and implementation of the </w:t>
      </w:r>
      <w:r w:rsidR="00695954">
        <w:rPr>
          <w:rFonts w:cs="Arial"/>
          <w:sz w:val="22"/>
          <w:szCs w:val="22"/>
        </w:rPr>
        <w:t>Educational Program</w:t>
      </w:r>
      <w:r w:rsidRPr="004C5C48">
        <w:rPr>
          <w:rFonts w:cs="Arial"/>
          <w:sz w:val="22"/>
          <w:szCs w:val="22"/>
        </w:rPr>
        <w:t>, their child’s participation in the program and documentation relating to assessments or evaluations of their child (National Regulation</w:t>
      </w:r>
      <w:r>
        <w:rPr>
          <w:rFonts w:cs="Arial"/>
          <w:sz w:val="22"/>
          <w:szCs w:val="22"/>
        </w:rPr>
        <w:t>s</w:t>
      </w:r>
      <w:r w:rsidRPr="004C5C48">
        <w:rPr>
          <w:rFonts w:cs="Arial"/>
          <w:sz w:val="22"/>
          <w:szCs w:val="22"/>
        </w:rPr>
        <w:t xml:space="preserve"> 76)</w:t>
      </w:r>
    </w:p>
    <w:p w14:paraId="5066DF3E" w14:textId="0555CD07" w:rsidR="00274325" w:rsidRDefault="00274325" w:rsidP="00274325">
      <w:pPr>
        <w:pStyle w:val="Bullets1"/>
        <w:numPr>
          <w:ilvl w:val="0"/>
          <w:numId w:val="1"/>
        </w:numPr>
        <w:tabs>
          <w:tab w:val="clear" w:pos="72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4C5C48">
        <w:rPr>
          <w:rFonts w:cs="Arial"/>
          <w:sz w:val="22"/>
          <w:szCs w:val="22"/>
        </w:rPr>
        <w:t xml:space="preserve">developing and evaluating the </w:t>
      </w:r>
      <w:r w:rsidR="00695954">
        <w:rPr>
          <w:rFonts w:cs="Arial"/>
          <w:sz w:val="22"/>
          <w:szCs w:val="22"/>
        </w:rPr>
        <w:t>Educational Program</w:t>
      </w:r>
      <w:r w:rsidR="0066346C">
        <w:rPr>
          <w:rFonts w:cs="Arial"/>
          <w:sz w:val="22"/>
          <w:szCs w:val="22"/>
        </w:rPr>
        <w:t xml:space="preserve"> </w:t>
      </w:r>
      <w:r w:rsidRPr="004C5C48">
        <w:rPr>
          <w:rFonts w:cs="Arial"/>
          <w:sz w:val="22"/>
          <w:szCs w:val="22"/>
        </w:rPr>
        <w:t xml:space="preserve">in collaboration with the </w:t>
      </w:r>
      <w:r w:rsidR="00310AE6">
        <w:rPr>
          <w:rFonts w:cs="Arial"/>
          <w:sz w:val="22"/>
          <w:szCs w:val="22"/>
        </w:rPr>
        <w:t>Educational Leader/</w:t>
      </w:r>
      <w:r w:rsidR="00917D8D">
        <w:rPr>
          <w:rFonts w:eastAsia="Calibri" w:cs="Arial"/>
          <w:sz w:val="22"/>
          <w:szCs w:val="22"/>
        </w:rPr>
        <w:t>Responsible Persons</w:t>
      </w:r>
      <w:r w:rsidRPr="004C5C48">
        <w:rPr>
          <w:rFonts w:cs="Arial"/>
          <w:sz w:val="22"/>
          <w:szCs w:val="22"/>
        </w:rPr>
        <w:t>, educators, children and families.</w:t>
      </w:r>
    </w:p>
    <w:p w14:paraId="158F1DB3" w14:textId="47A72E27" w:rsidR="00274325" w:rsidRDefault="00274325" w:rsidP="00672725">
      <w:pPr>
        <w:pStyle w:val="Heading1"/>
        <w:numPr>
          <w:ilvl w:val="1"/>
          <w:numId w:val="4"/>
        </w:numPr>
        <w:tabs>
          <w:tab w:val="left" w:pos="1134"/>
        </w:tabs>
        <w:spacing w:before="240" w:after="60"/>
        <w:ind w:left="1134" w:hanging="567"/>
        <w:rPr>
          <w:rFonts w:ascii="Arial" w:hAnsi="Arial" w:cs="Arial"/>
          <w:b w:val="0"/>
          <w:sz w:val="22"/>
          <w:szCs w:val="22"/>
        </w:rPr>
      </w:pPr>
      <w:r w:rsidRPr="00274325">
        <w:rPr>
          <w:rFonts w:ascii="Arial" w:hAnsi="Arial" w:cs="Arial"/>
          <w:b w:val="0"/>
          <w:sz w:val="22"/>
          <w:szCs w:val="22"/>
        </w:rPr>
        <w:t>The Nominated Supervisor/</w:t>
      </w:r>
      <w:r w:rsidR="00917D8D" w:rsidRPr="00917D8D">
        <w:rPr>
          <w:rFonts w:eastAsia="Calibri" w:cs="Arial"/>
          <w:sz w:val="22"/>
          <w:szCs w:val="22"/>
        </w:rPr>
        <w:t xml:space="preserve"> </w:t>
      </w:r>
      <w:r w:rsidR="00917D8D" w:rsidRPr="000516CF">
        <w:rPr>
          <w:rFonts w:ascii="Arial" w:eastAsia="Calibri" w:hAnsi="Arial" w:cs="Arial"/>
          <w:b w:val="0"/>
          <w:bCs w:val="0"/>
          <w:sz w:val="22"/>
          <w:szCs w:val="22"/>
        </w:rPr>
        <w:t>Responsible Persons</w:t>
      </w:r>
      <w:r w:rsidR="00917D8D" w:rsidDel="003833C0">
        <w:rPr>
          <w:rFonts w:ascii="Arial" w:hAnsi="Arial" w:cs="Arial"/>
          <w:b w:val="0"/>
          <w:sz w:val="22"/>
          <w:szCs w:val="22"/>
        </w:rPr>
        <w:t xml:space="preserve"> </w:t>
      </w:r>
      <w:r w:rsidR="007B4E98">
        <w:rPr>
          <w:rFonts w:ascii="Arial" w:hAnsi="Arial" w:cs="Arial"/>
          <w:b w:val="0"/>
          <w:sz w:val="22"/>
          <w:szCs w:val="22"/>
        </w:rPr>
        <w:t>/</w:t>
      </w:r>
      <w:r w:rsidR="000F4F82">
        <w:rPr>
          <w:rFonts w:ascii="Arial" w:hAnsi="Arial" w:cs="Arial"/>
          <w:b w:val="0"/>
          <w:sz w:val="22"/>
          <w:szCs w:val="22"/>
        </w:rPr>
        <w:t>Educational Leader</w:t>
      </w:r>
      <w:r w:rsidRPr="00274325">
        <w:rPr>
          <w:rFonts w:ascii="Arial" w:hAnsi="Arial" w:cs="Arial"/>
          <w:b w:val="0"/>
          <w:sz w:val="22"/>
          <w:szCs w:val="22"/>
        </w:rPr>
        <w:t xml:space="preserve"> is responsible for:</w:t>
      </w:r>
    </w:p>
    <w:p w14:paraId="2E731D24" w14:textId="77777777" w:rsidR="00274325" w:rsidRPr="004C5C48" w:rsidRDefault="00274325" w:rsidP="00274325">
      <w:pPr>
        <w:pStyle w:val="Bullets1"/>
        <w:numPr>
          <w:ilvl w:val="0"/>
          <w:numId w:val="1"/>
        </w:numPr>
        <w:tabs>
          <w:tab w:val="clear" w:pos="72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901CBF">
        <w:rPr>
          <w:rFonts w:cs="Arial"/>
          <w:sz w:val="22"/>
          <w:szCs w:val="22"/>
        </w:rPr>
        <w:t xml:space="preserve">ensuring that the </w:t>
      </w:r>
      <w:r w:rsidR="00695954">
        <w:rPr>
          <w:rFonts w:cs="Arial"/>
          <w:sz w:val="22"/>
          <w:szCs w:val="22"/>
        </w:rPr>
        <w:t>Educational Program</w:t>
      </w:r>
      <w:r w:rsidR="007B4E98">
        <w:rPr>
          <w:rFonts w:cs="Arial"/>
          <w:sz w:val="22"/>
          <w:szCs w:val="22"/>
        </w:rPr>
        <w:t xml:space="preserve"> </w:t>
      </w:r>
      <w:r w:rsidRPr="00901CBF">
        <w:rPr>
          <w:rFonts w:cs="Arial"/>
          <w:sz w:val="22"/>
          <w:szCs w:val="22"/>
        </w:rPr>
        <w:t xml:space="preserve">is stimulating and engaging, enhances children's </w:t>
      </w:r>
      <w:r w:rsidR="000F4F82">
        <w:rPr>
          <w:rFonts w:cs="Arial"/>
          <w:sz w:val="22"/>
          <w:szCs w:val="22"/>
        </w:rPr>
        <w:t>Learning</w:t>
      </w:r>
      <w:r w:rsidRPr="00901CBF">
        <w:rPr>
          <w:rFonts w:cs="Arial"/>
          <w:sz w:val="22"/>
          <w:szCs w:val="22"/>
        </w:rPr>
        <w:t xml:space="preserve"> and development, and is based on an </w:t>
      </w:r>
      <w:r w:rsidR="000F4F82">
        <w:rPr>
          <w:rFonts w:cs="Arial"/>
          <w:sz w:val="22"/>
          <w:szCs w:val="22"/>
        </w:rPr>
        <w:t>Approved Learning Framework</w:t>
      </w:r>
      <w:r w:rsidRPr="004C5C48">
        <w:rPr>
          <w:rFonts w:cs="Arial"/>
          <w:sz w:val="22"/>
          <w:szCs w:val="22"/>
        </w:rPr>
        <w:t xml:space="preserve"> (refer to </w:t>
      </w:r>
      <w:r w:rsidRPr="007B4E98">
        <w:rPr>
          <w:rFonts w:cs="Arial"/>
          <w:i/>
          <w:sz w:val="22"/>
          <w:szCs w:val="22"/>
        </w:rPr>
        <w:t>Definitions</w:t>
      </w:r>
      <w:r w:rsidRPr="004C5C48">
        <w:rPr>
          <w:rFonts w:cs="Arial"/>
          <w:sz w:val="22"/>
          <w:szCs w:val="22"/>
        </w:rPr>
        <w:t xml:space="preserve">) (National Law </w:t>
      </w:r>
      <w:r>
        <w:rPr>
          <w:rFonts w:cs="Arial"/>
          <w:sz w:val="22"/>
          <w:szCs w:val="22"/>
        </w:rPr>
        <w:t>Section 168</w:t>
      </w:r>
      <w:r w:rsidRPr="004C5C48">
        <w:rPr>
          <w:rFonts w:cs="Arial"/>
          <w:sz w:val="22"/>
          <w:szCs w:val="22"/>
        </w:rPr>
        <w:t>)</w:t>
      </w:r>
    </w:p>
    <w:p w14:paraId="1131C200" w14:textId="77777777" w:rsidR="00274325" w:rsidRPr="002365F5" w:rsidRDefault="00274325" w:rsidP="00274325">
      <w:pPr>
        <w:pStyle w:val="Bullets1"/>
        <w:numPr>
          <w:ilvl w:val="0"/>
          <w:numId w:val="1"/>
        </w:numPr>
        <w:tabs>
          <w:tab w:val="clear" w:pos="72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4C5C48">
        <w:rPr>
          <w:rFonts w:cs="Arial"/>
          <w:sz w:val="22"/>
          <w:szCs w:val="22"/>
        </w:rPr>
        <w:t xml:space="preserve">ensuring the developmental needs, interests and experiences, and the individual differences of </w:t>
      </w:r>
      <w:r w:rsidR="000F4F82">
        <w:rPr>
          <w:rFonts w:cs="Arial"/>
          <w:sz w:val="22"/>
          <w:szCs w:val="22"/>
        </w:rPr>
        <w:t>Each Child</w:t>
      </w:r>
      <w:r w:rsidRPr="004C5C48">
        <w:rPr>
          <w:rFonts w:cs="Arial"/>
          <w:sz w:val="22"/>
          <w:szCs w:val="22"/>
        </w:rPr>
        <w:t xml:space="preserve"> are accommodated in the </w:t>
      </w:r>
      <w:r w:rsidR="00695954">
        <w:rPr>
          <w:rFonts w:cs="Arial"/>
          <w:sz w:val="22"/>
          <w:szCs w:val="22"/>
        </w:rPr>
        <w:t>Educational Program</w:t>
      </w:r>
      <w:r w:rsidR="007B4E98">
        <w:rPr>
          <w:rFonts w:cs="Arial"/>
          <w:sz w:val="22"/>
          <w:szCs w:val="22"/>
        </w:rPr>
        <w:t xml:space="preserve"> </w:t>
      </w:r>
      <w:r w:rsidRPr="004C5C48">
        <w:rPr>
          <w:rFonts w:cs="Arial"/>
          <w:sz w:val="22"/>
          <w:szCs w:val="22"/>
        </w:rPr>
        <w:t>(National Law Section 168</w:t>
      </w:r>
      <w:r w:rsidRPr="002365F5">
        <w:rPr>
          <w:rFonts w:cs="Arial"/>
          <w:sz w:val="22"/>
          <w:szCs w:val="22"/>
        </w:rPr>
        <w:t xml:space="preserve">) (refer </w:t>
      </w:r>
      <w:r w:rsidRPr="00274325">
        <w:rPr>
          <w:rFonts w:cs="Arial"/>
          <w:sz w:val="22"/>
          <w:szCs w:val="22"/>
        </w:rPr>
        <w:t xml:space="preserve">to </w:t>
      </w:r>
      <w:r w:rsidRPr="007B4E98">
        <w:rPr>
          <w:rFonts w:cs="Arial"/>
          <w:i/>
          <w:sz w:val="22"/>
          <w:szCs w:val="22"/>
        </w:rPr>
        <w:t>Inclusion and Equity Policy</w:t>
      </w:r>
      <w:r w:rsidRPr="002365F5">
        <w:rPr>
          <w:rFonts w:cs="Arial"/>
          <w:sz w:val="22"/>
          <w:szCs w:val="22"/>
        </w:rPr>
        <w:t>)</w:t>
      </w:r>
    </w:p>
    <w:p w14:paraId="3CEC3E43" w14:textId="77777777" w:rsidR="00274325" w:rsidRPr="00901CBF" w:rsidRDefault="00274325" w:rsidP="00274325">
      <w:pPr>
        <w:pStyle w:val="Bullets1"/>
        <w:numPr>
          <w:ilvl w:val="0"/>
          <w:numId w:val="1"/>
        </w:numPr>
        <w:tabs>
          <w:tab w:val="clear" w:pos="72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901CBF">
        <w:rPr>
          <w:rFonts w:cs="Arial"/>
          <w:sz w:val="22"/>
          <w:szCs w:val="22"/>
        </w:rPr>
        <w:t xml:space="preserve">displaying the </w:t>
      </w:r>
      <w:r w:rsidR="00695954">
        <w:rPr>
          <w:rFonts w:cs="Arial"/>
          <w:sz w:val="22"/>
          <w:szCs w:val="22"/>
        </w:rPr>
        <w:t>Educational Program</w:t>
      </w:r>
      <w:r w:rsidR="007B4E98">
        <w:rPr>
          <w:rFonts w:cs="Arial"/>
          <w:sz w:val="22"/>
          <w:szCs w:val="22"/>
        </w:rPr>
        <w:t xml:space="preserve"> </w:t>
      </w:r>
      <w:r w:rsidRPr="00901CBF">
        <w:rPr>
          <w:rFonts w:cs="Arial"/>
          <w:sz w:val="22"/>
          <w:szCs w:val="22"/>
        </w:rPr>
        <w:t>at the service in a location accessible to parents/guardians</w:t>
      </w:r>
    </w:p>
    <w:p w14:paraId="4E1D5606" w14:textId="05858534" w:rsidR="00274325" w:rsidRPr="00901CBF" w:rsidRDefault="00274325" w:rsidP="00274325">
      <w:pPr>
        <w:pStyle w:val="Bullets1"/>
        <w:numPr>
          <w:ilvl w:val="0"/>
          <w:numId w:val="1"/>
        </w:numPr>
        <w:tabs>
          <w:tab w:val="clear" w:pos="72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901CBF">
        <w:rPr>
          <w:rFonts w:cs="Arial"/>
          <w:sz w:val="22"/>
          <w:szCs w:val="22"/>
        </w:rPr>
        <w:t xml:space="preserve">ensuring that </w:t>
      </w:r>
      <w:r w:rsidR="000F4F82">
        <w:rPr>
          <w:rFonts w:cs="Arial"/>
          <w:sz w:val="22"/>
          <w:szCs w:val="22"/>
        </w:rPr>
        <w:t>Each Child</w:t>
      </w:r>
      <w:r w:rsidRPr="00901CBF">
        <w:rPr>
          <w:rFonts w:cs="Arial"/>
          <w:sz w:val="22"/>
          <w:szCs w:val="22"/>
        </w:rPr>
        <w:t xml:space="preserve">'s </w:t>
      </w:r>
      <w:r w:rsidR="000F4F82">
        <w:rPr>
          <w:rFonts w:cs="Arial"/>
          <w:sz w:val="22"/>
          <w:szCs w:val="22"/>
        </w:rPr>
        <w:t>Learning</w:t>
      </w:r>
      <w:r w:rsidRPr="00901CBF">
        <w:rPr>
          <w:rFonts w:cs="Arial"/>
          <w:sz w:val="22"/>
          <w:szCs w:val="22"/>
        </w:rPr>
        <w:t xml:space="preserve"> and development is assessed as part of an ongoing cycle of planning, </w:t>
      </w:r>
      <w:r w:rsidR="00F10424" w:rsidRPr="00901CBF">
        <w:rPr>
          <w:rFonts w:cs="Arial"/>
          <w:sz w:val="22"/>
          <w:szCs w:val="22"/>
        </w:rPr>
        <w:t>documentation,</w:t>
      </w:r>
      <w:r w:rsidRPr="00901CBF">
        <w:rPr>
          <w:rFonts w:cs="Arial"/>
          <w:sz w:val="22"/>
          <w:szCs w:val="22"/>
        </w:rPr>
        <w:t xml:space="preserve"> and evaluation</w:t>
      </w:r>
    </w:p>
    <w:p w14:paraId="5679FB2C" w14:textId="77777777" w:rsidR="00274325" w:rsidRPr="00901CBF" w:rsidRDefault="00274325" w:rsidP="00274325">
      <w:pPr>
        <w:pStyle w:val="Bullets1"/>
        <w:numPr>
          <w:ilvl w:val="0"/>
          <w:numId w:val="1"/>
        </w:numPr>
        <w:tabs>
          <w:tab w:val="clear" w:pos="72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901CBF">
        <w:rPr>
          <w:rFonts w:cs="Arial"/>
          <w:sz w:val="22"/>
          <w:szCs w:val="22"/>
        </w:rPr>
        <w:t xml:space="preserve">ensuring that there is a record of </w:t>
      </w:r>
      <w:r w:rsidR="000F4F82">
        <w:rPr>
          <w:rFonts w:cs="Arial"/>
          <w:sz w:val="22"/>
          <w:szCs w:val="22"/>
        </w:rPr>
        <w:t>Learning</w:t>
      </w:r>
      <w:r w:rsidRPr="00901CBF">
        <w:rPr>
          <w:rFonts w:cs="Arial"/>
          <w:sz w:val="22"/>
          <w:szCs w:val="22"/>
        </w:rPr>
        <w:t xml:space="preserve"> and development for </w:t>
      </w:r>
      <w:r w:rsidR="000F4F82">
        <w:rPr>
          <w:rFonts w:cs="Arial"/>
          <w:sz w:val="22"/>
          <w:szCs w:val="22"/>
        </w:rPr>
        <w:t>Each Child</w:t>
      </w:r>
      <w:r w:rsidRPr="00901CBF">
        <w:rPr>
          <w:rFonts w:cs="Arial"/>
          <w:sz w:val="22"/>
          <w:szCs w:val="22"/>
        </w:rPr>
        <w:t>, and that it is updated and maintained on an ongoing basis</w:t>
      </w:r>
    </w:p>
    <w:p w14:paraId="20A59C68" w14:textId="77777777" w:rsidR="00274325" w:rsidRPr="00901CBF" w:rsidRDefault="00274325" w:rsidP="00274325">
      <w:pPr>
        <w:pStyle w:val="Bullets1"/>
        <w:numPr>
          <w:ilvl w:val="0"/>
          <w:numId w:val="1"/>
        </w:numPr>
        <w:tabs>
          <w:tab w:val="clear" w:pos="72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901CBF">
        <w:rPr>
          <w:rFonts w:cs="Arial"/>
          <w:sz w:val="22"/>
          <w:szCs w:val="22"/>
        </w:rPr>
        <w:t xml:space="preserve">developing and evaluating the </w:t>
      </w:r>
      <w:r w:rsidR="00695954">
        <w:rPr>
          <w:rFonts w:cs="Arial"/>
          <w:sz w:val="22"/>
          <w:szCs w:val="22"/>
        </w:rPr>
        <w:t>Educational Program</w:t>
      </w:r>
      <w:r w:rsidR="007B4E98">
        <w:rPr>
          <w:rFonts w:cs="Arial"/>
          <w:sz w:val="22"/>
          <w:szCs w:val="22"/>
        </w:rPr>
        <w:t xml:space="preserve"> </w:t>
      </w:r>
      <w:r w:rsidRPr="00901CBF">
        <w:rPr>
          <w:rFonts w:cs="Arial"/>
          <w:sz w:val="22"/>
          <w:szCs w:val="22"/>
        </w:rPr>
        <w:t>in collaboration with the Approved Provider, educators, children and families</w:t>
      </w:r>
    </w:p>
    <w:p w14:paraId="0C6DF7F5" w14:textId="77777777" w:rsidR="00274325" w:rsidRDefault="00274325" w:rsidP="00274325">
      <w:pPr>
        <w:pStyle w:val="Bullets1"/>
        <w:numPr>
          <w:ilvl w:val="0"/>
          <w:numId w:val="1"/>
        </w:numPr>
        <w:tabs>
          <w:tab w:val="clear" w:pos="72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901CBF">
        <w:rPr>
          <w:rFonts w:cs="Arial"/>
          <w:sz w:val="22"/>
          <w:szCs w:val="22"/>
        </w:rPr>
        <w:t xml:space="preserve">ensuring regular communication is established between the service and parents/guardians in relation to their child's </w:t>
      </w:r>
      <w:r w:rsidR="000F4F82">
        <w:rPr>
          <w:rFonts w:cs="Arial"/>
          <w:sz w:val="22"/>
          <w:szCs w:val="22"/>
        </w:rPr>
        <w:t>Learning</w:t>
      </w:r>
      <w:r w:rsidRPr="00901CBF">
        <w:rPr>
          <w:rFonts w:cs="Arial"/>
          <w:sz w:val="22"/>
          <w:szCs w:val="22"/>
        </w:rPr>
        <w:t xml:space="preserve"> and development.</w:t>
      </w:r>
    </w:p>
    <w:p w14:paraId="71CE31FD" w14:textId="2E69858A" w:rsidR="00274325" w:rsidRDefault="003833C0" w:rsidP="00672725">
      <w:pPr>
        <w:pStyle w:val="Heading1"/>
        <w:numPr>
          <w:ilvl w:val="1"/>
          <w:numId w:val="4"/>
        </w:numPr>
        <w:tabs>
          <w:tab w:val="left" w:pos="1134"/>
        </w:tabs>
        <w:spacing w:before="240" w:after="60"/>
        <w:ind w:left="1134" w:hanging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E</w:t>
      </w:r>
      <w:r w:rsidR="00274325" w:rsidRPr="00274325">
        <w:rPr>
          <w:rFonts w:ascii="Arial" w:hAnsi="Arial" w:cs="Arial"/>
          <w:b w:val="0"/>
          <w:sz w:val="22"/>
          <w:szCs w:val="22"/>
        </w:rPr>
        <w:t>ducators are responsible for:</w:t>
      </w:r>
    </w:p>
    <w:p w14:paraId="0E60BBC3" w14:textId="77777777" w:rsidR="00274325" w:rsidRPr="00901CBF" w:rsidRDefault="00FC41B6" w:rsidP="00274325">
      <w:pPr>
        <w:pStyle w:val="Bullets1"/>
        <w:numPr>
          <w:ilvl w:val="0"/>
          <w:numId w:val="1"/>
        </w:numPr>
        <w:tabs>
          <w:tab w:val="clear" w:pos="72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ensuring</w:t>
      </w:r>
      <w:r w:rsidR="00274325" w:rsidRPr="00901CBF">
        <w:rPr>
          <w:rFonts w:cs="Arial"/>
          <w:sz w:val="22"/>
          <w:szCs w:val="22"/>
        </w:rPr>
        <w:t xml:space="preserve"> a </w:t>
      </w:r>
      <w:r w:rsidR="00695954">
        <w:rPr>
          <w:rFonts w:cs="Arial"/>
          <w:sz w:val="22"/>
          <w:szCs w:val="22"/>
        </w:rPr>
        <w:t>Educational Program</w:t>
      </w:r>
      <w:r w:rsidR="007B4E98">
        <w:rPr>
          <w:rFonts w:cs="Arial"/>
          <w:sz w:val="22"/>
          <w:szCs w:val="22"/>
        </w:rPr>
        <w:t xml:space="preserve"> </w:t>
      </w:r>
      <w:r w:rsidR="00274325" w:rsidRPr="00901CBF">
        <w:rPr>
          <w:rFonts w:cs="Arial"/>
          <w:sz w:val="22"/>
          <w:szCs w:val="22"/>
        </w:rPr>
        <w:t xml:space="preserve">that is stimulating and engaging, enhances children’s </w:t>
      </w:r>
      <w:r w:rsidR="000F4F82">
        <w:rPr>
          <w:rFonts w:cs="Arial"/>
          <w:sz w:val="22"/>
          <w:szCs w:val="22"/>
        </w:rPr>
        <w:t>Learning</w:t>
      </w:r>
      <w:r w:rsidR="00274325" w:rsidRPr="00901CBF">
        <w:rPr>
          <w:rFonts w:cs="Arial"/>
          <w:sz w:val="22"/>
          <w:szCs w:val="22"/>
        </w:rPr>
        <w:t xml:space="preserve"> and development, and is based on an </w:t>
      </w:r>
      <w:r w:rsidR="000F4F82">
        <w:rPr>
          <w:rFonts w:cs="Arial"/>
          <w:sz w:val="22"/>
          <w:szCs w:val="22"/>
        </w:rPr>
        <w:t>Approved Learning Framework</w:t>
      </w:r>
      <w:r w:rsidR="00274325" w:rsidRPr="00901CBF">
        <w:rPr>
          <w:rFonts w:cs="Arial"/>
          <w:sz w:val="22"/>
          <w:szCs w:val="22"/>
        </w:rPr>
        <w:t xml:space="preserve"> (refer to </w:t>
      </w:r>
      <w:r w:rsidR="00274325" w:rsidRPr="007B4E98">
        <w:rPr>
          <w:rFonts w:cs="Arial"/>
          <w:i/>
          <w:sz w:val="22"/>
          <w:szCs w:val="22"/>
        </w:rPr>
        <w:t>Definitions</w:t>
      </w:r>
      <w:r w:rsidR="00274325" w:rsidRPr="00901CBF">
        <w:rPr>
          <w:rFonts w:cs="Arial"/>
          <w:sz w:val="22"/>
          <w:szCs w:val="22"/>
        </w:rPr>
        <w:t>)</w:t>
      </w:r>
    </w:p>
    <w:p w14:paraId="300FDD44" w14:textId="77777777" w:rsidR="00274325" w:rsidRPr="00901CBF" w:rsidRDefault="00274325" w:rsidP="00274325">
      <w:pPr>
        <w:pStyle w:val="Bullets1"/>
        <w:numPr>
          <w:ilvl w:val="0"/>
          <w:numId w:val="1"/>
        </w:numPr>
        <w:tabs>
          <w:tab w:val="clear" w:pos="72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901CBF">
        <w:rPr>
          <w:rFonts w:cs="Arial"/>
          <w:sz w:val="22"/>
          <w:szCs w:val="22"/>
        </w:rPr>
        <w:t xml:space="preserve">considering the developmental needs, interests and experiences, and the individual differences of </w:t>
      </w:r>
      <w:r w:rsidR="000F4F82">
        <w:rPr>
          <w:rFonts w:cs="Arial"/>
          <w:sz w:val="22"/>
          <w:szCs w:val="22"/>
        </w:rPr>
        <w:t>Each Child</w:t>
      </w:r>
      <w:r w:rsidRPr="00901CBF">
        <w:rPr>
          <w:rFonts w:cs="Arial"/>
          <w:sz w:val="22"/>
          <w:szCs w:val="22"/>
        </w:rPr>
        <w:t xml:space="preserve"> in the </w:t>
      </w:r>
      <w:r w:rsidR="00695954">
        <w:rPr>
          <w:rFonts w:cs="Arial"/>
          <w:sz w:val="22"/>
          <w:szCs w:val="22"/>
        </w:rPr>
        <w:t>Educational Program</w:t>
      </w:r>
      <w:r w:rsidR="007B4E98">
        <w:rPr>
          <w:rFonts w:cs="Arial"/>
          <w:sz w:val="22"/>
          <w:szCs w:val="22"/>
        </w:rPr>
        <w:t xml:space="preserve"> </w:t>
      </w:r>
      <w:r w:rsidRPr="00901CBF">
        <w:rPr>
          <w:rFonts w:cs="Arial"/>
          <w:sz w:val="22"/>
          <w:szCs w:val="22"/>
        </w:rPr>
        <w:t xml:space="preserve">(refer to </w:t>
      </w:r>
      <w:r w:rsidRPr="007B4E98">
        <w:rPr>
          <w:rFonts w:cs="Arial"/>
          <w:i/>
          <w:sz w:val="22"/>
          <w:szCs w:val="22"/>
        </w:rPr>
        <w:t>Inclusion and Equity Policy</w:t>
      </w:r>
      <w:r w:rsidRPr="00901CBF">
        <w:rPr>
          <w:rFonts w:cs="Arial"/>
          <w:sz w:val="22"/>
          <w:szCs w:val="22"/>
        </w:rPr>
        <w:t>)</w:t>
      </w:r>
    </w:p>
    <w:p w14:paraId="6BA840BC" w14:textId="77777777" w:rsidR="00274325" w:rsidRPr="00901CBF" w:rsidRDefault="00274325" w:rsidP="00274325">
      <w:pPr>
        <w:pStyle w:val="Bullets1"/>
        <w:numPr>
          <w:ilvl w:val="0"/>
          <w:numId w:val="1"/>
        </w:numPr>
        <w:tabs>
          <w:tab w:val="clear" w:pos="72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901CBF">
        <w:rPr>
          <w:rFonts w:cs="Arial"/>
          <w:sz w:val="22"/>
          <w:szCs w:val="22"/>
        </w:rPr>
        <w:lastRenderedPageBreak/>
        <w:t xml:space="preserve">assessing and documenting </w:t>
      </w:r>
      <w:r w:rsidR="000F4F82">
        <w:rPr>
          <w:rFonts w:cs="Arial"/>
          <w:sz w:val="22"/>
          <w:szCs w:val="22"/>
        </w:rPr>
        <w:t>Each Child</w:t>
      </w:r>
      <w:r w:rsidRPr="00901CBF">
        <w:rPr>
          <w:rFonts w:cs="Arial"/>
          <w:sz w:val="22"/>
          <w:szCs w:val="22"/>
        </w:rPr>
        <w:t xml:space="preserve">’s needs, interests, experiences, participation and progress in relation to the </w:t>
      </w:r>
      <w:r w:rsidR="00695954">
        <w:rPr>
          <w:rFonts w:cs="Arial"/>
          <w:sz w:val="22"/>
          <w:szCs w:val="22"/>
        </w:rPr>
        <w:t>Educational Program</w:t>
      </w:r>
      <w:r w:rsidR="007B4E98">
        <w:rPr>
          <w:rFonts w:cs="Arial"/>
          <w:sz w:val="22"/>
          <w:szCs w:val="22"/>
        </w:rPr>
        <w:t xml:space="preserve"> </w:t>
      </w:r>
      <w:r w:rsidRPr="00901CBF">
        <w:rPr>
          <w:rFonts w:cs="Arial"/>
          <w:sz w:val="22"/>
          <w:szCs w:val="22"/>
        </w:rPr>
        <w:t>in a way that is easy to understand for parents/guardians</w:t>
      </w:r>
    </w:p>
    <w:p w14:paraId="30C84DA1" w14:textId="77777777" w:rsidR="00274325" w:rsidRPr="00901CBF" w:rsidRDefault="00274325" w:rsidP="00274325">
      <w:pPr>
        <w:pStyle w:val="Bullets1"/>
        <w:numPr>
          <w:ilvl w:val="0"/>
          <w:numId w:val="1"/>
        </w:numPr>
        <w:tabs>
          <w:tab w:val="clear" w:pos="72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901CBF">
        <w:rPr>
          <w:rFonts w:cs="Arial"/>
          <w:sz w:val="22"/>
          <w:szCs w:val="22"/>
        </w:rPr>
        <w:t xml:space="preserve">making information available to parents/guardians about their child’s participation in the </w:t>
      </w:r>
      <w:r w:rsidR="00695954">
        <w:rPr>
          <w:rFonts w:cs="Arial"/>
          <w:sz w:val="22"/>
          <w:szCs w:val="22"/>
        </w:rPr>
        <w:t>Educational Program</w:t>
      </w:r>
    </w:p>
    <w:p w14:paraId="0F56F188" w14:textId="77777777" w:rsidR="00274325" w:rsidRPr="00274325" w:rsidRDefault="00274325" w:rsidP="00274325">
      <w:pPr>
        <w:pStyle w:val="Bullets1"/>
        <w:numPr>
          <w:ilvl w:val="0"/>
          <w:numId w:val="1"/>
        </w:numPr>
        <w:tabs>
          <w:tab w:val="clear" w:pos="72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901CBF">
        <w:rPr>
          <w:rFonts w:cs="Arial"/>
          <w:sz w:val="22"/>
          <w:szCs w:val="22"/>
        </w:rPr>
        <w:t xml:space="preserve">communicating regularly with parents/guardians in relation to their child’s </w:t>
      </w:r>
      <w:r w:rsidR="000F4F82">
        <w:rPr>
          <w:rFonts w:cs="Arial"/>
          <w:sz w:val="22"/>
          <w:szCs w:val="22"/>
        </w:rPr>
        <w:t>Learning</w:t>
      </w:r>
      <w:r w:rsidRPr="00901CBF">
        <w:rPr>
          <w:rFonts w:cs="Arial"/>
          <w:sz w:val="22"/>
          <w:szCs w:val="22"/>
        </w:rPr>
        <w:t xml:space="preserve"> and development</w:t>
      </w:r>
    </w:p>
    <w:p w14:paraId="157CB24B" w14:textId="2134DD65" w:rsidR="00274325" w:rsidRDefault="00274325" w:rsidP="00274325">
      <w:pPr>
        <w:pStyle w:val="Bullets1"/>
        <w:numPr>
          <w:ilvl w:val="0"/>
          <w:numId w:val="1"/>
        </w:numPr>
        <w:tabs>
          <w:tab w:val="clear" w:pos="72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901CBF">
        <w:rPr>
          <w:rFonts w:cs="Arial"/>
          <w:sz w:val="22"/>
          <w:szCs w:val="22"/>
        </w:rPr>
        <w:t xml:space="preserve">developing and evaluating the </w:t>
      </w:r>
      <w:r w:rsidR="00695954">
        <w:rPr>
          <w:rFonts w:cs="Arial"/>
          <w:sz w:val="22"/>
          <w:szCs w:val="22"/>
        </w:rPr>
        <w:t>Educational Program</w:t>
      </w:r>
      <w:r w:rsidR="007B4E98">
        <w:rPr>
          <w:rFonts w:cs="Arial"/>
          <w:sz w:val="22"/>
          <w:szCs w:val="22"/>
        </w:rPr>
        <w:t xml:space="preserve"> </w:t>
      </w:r>
      <w:r w:rsidRPr="00901CBF">
        <w:rPr>
          <w:rFonts w:cs="Arial"/>
          <w:sz w:val="22"/>
          <w:szCs w:val="22"/>
        </w:rPr>
        <w:t xml:space="preserve">in collaboration with the Approved Provider, </w:t>
      </w:r>
      <w:r w:rsidR="00B07CFF">
        <w:rPr>
          <w:rFonts w:cs="Arial"/>
          <w:sz w:val="22"/>
          <w:szCs w:val="22"/>
        </w:rPr>
        <w:t>Educational Leader</w:t>
      </w:r>
      <w:r w:rsidRPr="004C5C48">
        <w:rPr>
          <w:rFonts w:cs="Arial"/>
          <w:sz w:val="22"/>
          <w:szCs w:val="22"/>
        </w:rPr>
        <w:t>/</w:t>
      </w:r>
      <w:r w:rsidR="00917D8D">
        <w:rPr>
          <w:rFonts w:cs="Arial"/>
          <w:sz w:val="22"/>
          <w:szCs w:val="22"/>
        </w:rPr>
        <w:t>Responsible Person’s</w:t>
      </w:r>
      <w:r w:rsidRPr="004C5C48">
        <w:rPr>
          <w:rFonts w:cs="Arial"/>
          <w:sz w:val="22"/>
          <w:szCs w:val="22"/>
        </w:rPr>
        <w:t>, children</w:t>
      </w:r>
      <w:r w:rsidRPr="00901CBF">
        <w:rPr>
          <w:rFonts w:cs="Arial"/>
          <w:sz w:val="22"/>
          <w:szCs w:val="22"/>
        </w:rPr>
        <w:t xml:space="preserve"> and families.</w:t>
      </w:r>
    </w:p>
    <w:p w14:paraId="6BD0B073" w14:textId="77777777" w:rsidR="00274325" w:rsidRDefault="00274325" w:rsidP="00672725">
      <w:pPr>
        <w:pStyle w:val="Heading1"/>
        <w:numPr>
          <w:ilvl w:val="1"/>
          <w:numId w:val="4"/>
        </w:numPr>
        <w:tabs>
          <w:tab w:val="left" w:pos="1134"/>
        </w:tabs>
        <w:spacing w:before="240" w:after="60"/>
        <w:ind w:left="1134" w:hanging="567"/>
        <w:rPr>
          <w:rFonts w:ascii="Arial" w:hAnsi="Arial" w:cs="Arial"/>
          <w:b w:val="0"/>
          <w:sz w:val="22"/>
          <w:szCs w:val="22"/>
        </w:rPr>
      </w:pPr>
      <w:r w:rsidRPr="00274325">
        <w:rPr>
          <w:rFonts w:ascii="Arial" w:hAnsi="Arial" w:cs="Arial"/>
          <w:b w:val="0"/>
          <w:sz w:val="22"/>
          <w:szCs w:val="22"/>
        </w:rPr>
        <w:t>Parents/guardians are responsible for:</w:t>
      </w:r>
    </w:p>
    <w:p w14:paraId="21612841" w14:textId="51F590D9" w:rsidR="003833C0" w:rsidRDefault="003833C0" w:rsidP="00274325">
      <w:pPr>
        <w:pStyle w:val="Bullets1"/>
        <w:numPr>
          <w:ilvl w:val="0"/>
          <w:numId w:val="1"/>
        </w:numPr>
        <w:tabs>
          <w:tab w:val="clear" w:pos="72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bookmarkStart w:id="1" w:name="_Hlk76738343"/>
      <w:r>
        <w:rPr>
          <w:rFonts w:cs="Arial"/>
          <w:sz w:val="22"/>
          <w:szCs w:val="22"/>
        </w:rPr>
        <w:t xml:space="preserve">completing enrolment </w:t>
      </w:r>
      <w:r w:rsidR="007D3747">
        <w:rPr>
          <w:rFonts w:cs="Arial"/>
          <w:sz w:val="22"/>
          <w:szCs w:val="22"/>
        </w:rPr>
        <w:t xml:space="preserve">and other </w:t>
      </w:r>
      <w:r>
        <w:rPr>
          <w:rFonts w:cs="Arial"/>
          <w:sz w:val="22"/>
          <w:szCs w:val="22"/>
        </w:rPr>
        <w:t>information</w:t>
      </w:r>
      <w:r w:rsidR="007D3747">
        <w:rPr>
          <w:rFonts w:cs="Arial"/>
          <w:sz w:val="22"/>
          <w:szCs w:val="22"/>
        </w:rPr>
        <w:t xml:space="preserve"> and documentation</w:t>
      </w:r>
      <w:r>
        <w:rPr>
          <w:rFonts w:cs="Arial"/>
          <w:sz w:val="22"/>
          <w:szCs w:val="22"/>
        </w:rPr>
        <w:t xml:space="preserve"> to support the successful planning and implementation of the program for their child</w:t>
      </w:r>
    </w:p>
    <w:p w14:paraId="051BC835" w14:textId="5CDB77BD" w:rsidR="007D3747" w:rsidRDefault="007D3747" w:rsidP="00274325">
      <w:pPr>
        <w:pStyle w:val="Bullets1"/>
        <w:numPr>
          <w:ilvl w:val="0"/>
          <w:numId w:val="1"/>
        </w:numPr>
        <w:tabs>
          <w:tab w:val="clear" w:pos="72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to communicate, in writing, upon enrolment to the Person in charge of the service </w:t>
      </w:r>
      <w:r w:rsidR="006A7A8D">
        <w:rPr>
          <w:rFonts w:cs="Arial"/>
          <w:sz w:val="22"/>
          <w:szCs w:val="22"/>
        </w:rPr>
        <w:t xml:space="preserve">if </w:t>
      </w:r>
      <w:r>
        <w:rPr>
          <w:rFonts w:cs="Arial"/>
          <w:sz w:val="22"/>
          <w:szCs w:val="22"/>
        </w:rPr>
        <w:t xml:space="preserve">their child may require additional support. </w:t>
      </w:r>
      <w:r w:rsidR="006A7A8D">
        <w:rPr>
          <w:rFonts w:cs="Arial"/>
          <w:sz w:val="22"/>
          <w:szCs w:val="22"/>
        </w:rPr>
        <w:t>To do this</w:t>
      </w:r>
      <w:r>
        <w:rPr>
          <w:rFonts w:cs="Arial"/>
          <w:sz w:val="22"/>
          <w:szCs w:val="22"/>
        </w:rPr>
        <w:t xml:space="preserve"> before the</w:t>
      </w:r>
      <w:r w:rsidR="006A7A8D">
        <w:rPr>
          <w:rFonts w:cs="Arial"/>
          <w:sz w:val="22"/>
          <w:szCs w:val="22"/>
        </w:rPr>
        <w:t xml:space="preserve"> child’s </w:t>
      </w:r>
      <w:r>
        <w:rPr>
          <w:rFonts w:cs="Arial"/>
          <w:sz w:val="22"/>
          <w:szCs w:val="22"/>
        </w:rPr>
        <w:t>attend</w:t>
      </w:r>
      <w:r w:rsidR="006A7A8D">
        <w:rPr>
          <w:rFonts w:cs="Arial"/>
          <w:sz w:val="22"/>
          <w:szCs w:val="22"/>
        </w:rPr>
        <w:t>an</w:t>
      </w:r>
      <w:r>
        <w:rPr>
          <w:rFonts w:cs="Arial"/>
          <w:sz w:val="22"/>
          <w:szCs w:val="22"/>
        </w:rPr>
        <w:t xml:space="preserve">ce to the program </w:t>
      </w:r>
      <w:r w:rsidR="00917D8D">
        <w:rPr>
          <w:rFonts w:cs="Arial"/>
          <w:sz w:val="22"/>
          <w:szCs w:val="22"/>
        </w:rPr>
        <w:t>will</w:t>
      </w:r>
      <w:r>
        <w:rPr>
          <w:rFonts w:cs="Arial"/>
          <w:sz w:val="22"/>
          <w:szCs w:val="22"/>
        </w:rPr>
        <w:t xml:space="preserve"> enable </w:t>
      </w:r>
      <w:r w:rsidR="006A7A8D">
        <w:rPr>
          <w:rFonts w:cs="Arial"/>
          <w:sz w:val="22"/>
          <w:szCs w:val="22"/>
        </w:rPr>
        <w:t xml:space="preserve">the staff to plan a </w:t>
      </w:r>
      <w:r>
        <w:rPr>
          <w:rFonts w:cs="Arial"/>
          <w:sz w:val="22"/>
          <w:szCs w:val="22"/>
        </w:rPr>
        <w:t>full and safe participation for the child, other children attending and the staff</w:t>
      </w:r>
    </w:p>
    <w:bookmarkEnd w:id="1"/>
    <w:p w14:paraId="400E1760" w14:textId="4311EA95" w:rsidR="00274325" w:rsidRPr="00901CBF" w:rsidRDefault="00274325" w:rsidP="00274325">
      <w:pPr>
        <w:pStyle w:val="Bullets1"/>
        <w:numPr>
          <w:ilvl w:val="0"/>
          <w:numId w:val="1"/>
        </w:numPr>
        <w:tabs>
          <w:tab w:val="clear" w:pos="72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901CBF">
        <w:rPr>
          <w:rFonts w:cs="Arial"/>
          <w:sz w:val="22"/>
          <w:szCs w:val="22"/>
        </w:rPr>
        <w:t xml:space="preserve">communicating regularly with the service in relation to their child’s </w:t>
      </w:r>
      <w:r w:rsidR="000F4F82">
        <w:rPr>
          <w:rFonts w:cs="Arial"/>
          <w:sz w:val="22"/>
          <w:szCs w:val="22"/>
        </w:rPr>
        <w:t>Learning</w:t>
      </w:r>
      <w:r w:rsidRPr="00901CBF">
        <w:rPr>
          <w:rFonts w:cs="Arial"/>
          <w:sz w:val="22"/>
          <w:szCs w:val="22"/>
        </w:rPr>
        <w:t xml:space="preserve"> and development</w:t>
      </w:r>
    </w:p>
    <w:p w14:paraId="77A3916B" w14:textId="77777777" w:rsidR="00274325" w:rsidRDefault="00274325" w:rsidP="00274325">
      <w:pPr>
        <w:pStyle w:val="Bullets1"/>
        <w:numPr>
          <w:ilvl w:val="0"/>
          <w:numId w:val="1"/>
        </w:numPr>
        <w:tabs>
          <w:tab w:val="clear" w:pos="72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901CBF">
        <w:rPr>
          <w:rFonts w:cs="Arial"/>
          <w:sz w:val="22"/>
          <w:szCs w:val="22"/>
        </w:rPr>
        <w:t xml:space="preserve">providing input to the development of the </w:t>
      </w:r>
      <w:r w:rsidR="00695954">
        <w:rPr>
          <w:rFonts w:cs="Arial"/>
          <w:sz w:val="22"/>
          <w:szCs w:val="22"/>
        </w:rPr>
        <w:t>Educational Program</w:t>
      </w:r>
      <w:r w:rsidR="007B4E98">
        <w:rPr>
          <w:rFonts w:cs="Arial"/>
          <w:sz w:val="22"/>
          <w:szCs w:val="22"/>
        </w:rPr>
        <w:t xml:space="preserve"> </w:t>
      </w:r>
      <w:r w:rsidRPr="00901CBF">
        <w:rPr>
          <w:rFonts w:cs="Arial"/>
          <w:sz w:val="22"/>
          <w:szCs w:val="22"/>
        </w:rPr>
        <w:t>in collaboration</w:t>
      </w:r>
      <w:r w:rsidRPr="004C5C48">
        <w:rPr>
          <w:rFonts w:cs="Arial"/>
          <w:sz w:val="22"/>
          <w:szCs w:val="22"/>
        </w:rPr>
        <w:t xml:space="preserve"> with the Approved Provider, </w:t>
      </w:r>
      <w:r w:rsidR="00B07CFF">
        <w:rPr>
          <w:rFonts w:cs="Arial"/>
          <w:sz w:val="22"/>
          <w:szCs w:val="22"/>
        </w:rPr>
        <w:t>Educational Leader</w:t>
      </w:r>
      <w:r w:rsidRPr="004C5C48">
        <w:rPr>
          <w:rFonts w:cs="Arial"/>
          <w:sz w:val="22"/>
          <w:szCs w:val="22"/>
        </w:rPr>
        <w:t>/Primary Nominee, Nominee,</w:t>
      </w:r>
      <w:r w:rsidRPr="00901CBF">
        <w:rPr>
          <w:rFonts w:cs="Arial"/>
          <w:sz w:val="22"/>
          <w:szCs w:val="22"/>
        </w:rPr>
        <w:t xml:space="preserve"> educators and children.</w:t>
      </w:r>
    </w:p>
    <w:p w14:paraId="590EA404" w14:textId="77777777" w:rsidR="00274325" w:rsidRPr="00274325" w:rsidRDefault="00274325" w:rsidP="00672725">
      <w:pPr>
        <w:pStyle w:val="Heading1"/>
        <w:numPr>
          <w:ilvl w:val="1"/>
          <w:numId w:val="4"/>
        </w:numPr>
        <w:tabs>
          <w:tab w:val="left" w:pos="1134"/>
        </w:tabs>
        <w:spacing w:before="240" w:after="60"/>
        <w:ind w:left="1134" w:hanging="567"/>
        <w:rPr>
          <w:rFonts w:ascii="Arial" w:hAnsi="Arial" w:cs="Arial"/>
          <w:b w:val="0"/>
          <w:sz w:val="22"/>
          <w:szCs w:val="22"/>
        </w:rPr>
      </w:pPr>
      <w:r w:rsidRPr="00274325">
        <w:rPr>
          <w:rFonts w:ascii="Arial" w:hAnsi="Arial" w:cs="Arial"/>
          <w:b w:val="0"/>
          <w:sz w:val="22"/>
          <w:szCs w:val="22"/>
        </w:rPr>
        <w:t xml:space="preserve">Volunteers and students, while at the service, are responsible for following </w:t>
      </w:r>
      <w:r w:rsidR="00B16FB5">
        <w:rPr>
          <w:rFonts w:ascii="Arial" w:hAnsi="Arial" w:cs="Arial"/>
          <w:b w:val="0"/>
          <w:sz w:val="22"/>
          <w:szCs w:val="22"/>
        </w:rPr>
        <w:t xml:space="preserve">the </w:t>
      </w:r>
      <w:r w:rsidR="00695954">
        <w:rPr>
          <w:rFonts w:ascii="Arial" w:hAnsi="Arial" w:cs="Arial"/>
          <w:b w:val="0"/>
          <w:i/>
          <w:sz w:val="22"/>
          <w:szCs w:val="22"/>
        </w:rPr>
        <w:t>Educational Program</w:t>
      </w:r>
      <w:r w:rsidR="00B16FB5">
        <w:rPr>
          <w:rFonts w:ascii="Arial" w:hAnsi="Arial" w:cs="Arial"/>
          <w:b w:val="0"/>
          <w:i/>
          <w:sz w:val="22"/>
          <w:szCs w:val="22"/>
        </w:rPr>
        <w:t xml:space="preserve"> Development Policy</w:t>
      </w:r>
      <w:r w:rsidRPr="00274325">
        <w:rPr>
          <w:rFonts w:ascii="Arial" w:hAnsi="Arial" w:cs="Arial"/>
          <w:b w:val="0"/>
          <w:sz w:val="22"/>
          <w:szCs w:val="22"/>
        </w:rPr>
        <w:t xml:space="preserve"> and its procedures.</w:t>
      </w:r>
    </w:p>
    <w:p w14:paraId="21B707E5" w14:textId="1CA02223" w:rsidR="00672725" w:rsidRDefault="00672725" w:rsidP="00672725">
      <w:pPr>
        <w:pStyle w:val="Heading1"/>
        <w:numPr>
          <w:ilvl w:val="0"/>
          <w:numId w:val="4"/>
        </w:numPr>
        <w:tabs>
          <w:tab w:val="left" w:pos="567"/>
        </w:tabs>
        <w:spacing w:before="360" w:after="6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References, Sources, Links to Legislation and Other Documents</w:t>
      </w:r>
    </w:p>
    <w:p w14:paraId="05B698E3" w14:textId="77777777" w:rsidR="00E0211D" w:rsidRPr="00E0211D" w:rsidRDefault="00E0211D" w:rsidP="00E0211D"/>
    <w:p w14:paraId="4913F4E3" w14:textId="77777777" w:rsidR="00E0211D" w:rsidRDefault="00E0211D" w:rsidP="00F10424">
      <w:pPr>
        <w:pStyle w:val="Heading1"/>
        <w:keepNext w:val="0"/>
        <w:numPr>
          <w:ilvl w:val="1"/>
          <w:numId w:val="4"/>
        </w:numPr>
        <w:tabs>
          <w:tab w:val="left" w:pos="1134"/>
        </w:tabs>
        <w:spacing w:before="0" w:after="120"/>
        <w:ind w:left="993" w:hanging="567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Please refer to </w:t>
      </w:r>
      <w:r>
        <w:rPr>
          <w:rFonts w:ascii="Arial" w:hAnsi="Arial"/>
          <w:b w:val="0"/>
          <w:sz w:val="22"/>
          <w:szCs w:val="22"/>
        </w:rPr>
        <w:t>Reference</w:t>
      </w:r>
      <w:r>
        <w:rPr>
          <w:rFonts w:ascii="Arial" w:hAnsi="Arial" w:cs="Arial"/>
          <w:b w:val="0"/>
          <w:sz w:val="22"/>
          <w:szCs w:val="22"/>
        </w:rPr>
        <w:t xml:space="preserve"> and Sources page</w:t>
      </w:r>
      <w:r>
        <w:rPr>
          <w:rFonts w:ascii="Arial" w:hAnsi="Arial"/>
          <w:b w:val="0"/>
          <w:sz w:val="22"/>
          <w:szCs w:val="22"/>
        </w:rPr>
        <w:t xml:space="preserve"> located on the Melton City Council Website.</w:t>
      </w:r>
    </w:p>
    <w:p w14:paraId="16972AE2" w14:textId="77777777" w:rsidR="00E0211D" w:rsidRDefault="00E0211D" w:rsidP="00E0211D">
      <w:pPr>
        <w:rPr>
          <w:rStyle w:val="Hyperlink"/>
        </w:rPr>
      </w:pPr>
    </w:p>
    <w:p w14:paraId="4054E0B1" w14:textId="2A226059" w:rsidR="00187E88" w:rsidRPr="00F10424" w:rsidRDefault="00B250EC" w:rsidP="00F10424">
      <w:pPr>
        <w:pStyle w:val="Heading1"/>
        <w:numPr>
          <w:ilvl w:val="1"/>
          <w:numId w:val="4"/>
        </w:numPr>
        <w:tabs>
          <w:tab w:val="left" w:pos="426"/>
        </w:tabs>
        <w:spacing w:after="60"/>
        <w:ind w:left="993" w:hanging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Related </w:t>
      </w:r>
      <w:r w:rsidRPr="00F10424">
        <w:rPr>
          <w:rFonts w:ascii="Arial" w:hAnsi="Arial" w:cs="Arial"/>
          <w:b w:val="0"/>
          <w:sz w:val="22"/>
          <w:szCs w:val="22"/>
        </w:rPr>
        <w:t>s</w:t>
      </w:r>
      <w:r w:rsidR="00187E88" w:rsidRPr="00F10424">
        <w:rPr>
          <w:rFonts w:ascii="Arial" w:hAnsi="Arial" w:cs="Arial"/>
          <w:b w:val="0"/>
          <w:sz w:val="22"/>
          <w:szCs w:val="22"/>
        </w:rPr>
        <w:t>ervice policies</w:t>
      </w:r>
      <w:r w:rsidR="00F10424" w:rsidRPr="00F10424">
        <w:rPr>
          <w:rFonts w:ascii="Arial" w:hAnsi="Arial" w:cs="Arial"/>
          <w:b w:val="0"/>
          <w:sz w:val="22"/>
          <w:szCs w:val="22"/>
        </w:rPr>
        <w:t xml:space="preserve"> and standards</w:t>
      </w:r>
      <w:r w:rsidR="00187E88" w:rsidRPr="00F10424">
        <w:rPr>
          <w:rFonts w:ascii="Arial" w:hAnsi="Arial" w:cs="Arial"/>
          <w:b w:val="0"/>
          <w:sz w:val="22"/>
          <w:szCs w:val="22"/>
        </w:rPr>
        <w:t>:</w:t>
      </w:r>
    </w:p>
    <w:p w14:paraId="1DA42D1F" w14:textId="3E63B1E3" w:rsidR="000516CF" w:rsidRPr="00F10424" w:rsidRDefault="000516CF" w:rsidP="00672725">
      <w:pPr>
        <w:pStyle w:val="Heading1"/>
        <w:keepNext w:val="0"/>
        <w:numPr>
          <w:ilvl w:val="0"/>
          <w:numId w:val="2"/>
        </w:numPr>
        <w:tabs>
          <w:tab w:val="clear" w:pos="360"/>
          <w:tab w:val="left" w:pos="1701"/>
        </w:tabs>
        <w:spacing w:before="0" w:after="60"/>
        <w:ind w:left="1701" w:hanging="567"/>
        <w:rPr>
          <w:rFonts w:ascii="Arial" w:hAnsi="Arial" w:cs="Arial"/>
          <w:b w:val="0"/>
          <w:i/>
          <w:sz w:val="22"/>
          <w:szCs w:val="22"/>
        </w:rPr>
      </w:pPr>
      <w:r w:rsidRPr="00F10424">
        <w:rPr>
          <w:rFonts w:ascii="Arial" w:hAnsi="Arial" w:cs="Arial"/>
          <w:b w:val="0"/>
          <w:i/>
          <w:sz w:val="22"/>
          <w:szCs w:val="22"/>
        </w:rPr>
        <w:t>MCC Child Safe Policy, Procedure and Code of Conduct</w:t>
      </w:r>
    </w:p>
    <w:p w14:paraId="133CAFCF" w14:textId="134D7592" w:rsidR="00187E88" w:rsidRPr="00F10424" w:rsidRDefault="00187E88" w:rsidP="00672725">
      <w:pPr>
        <w:pStyle w:val="Heading1"/>
        <w:keepNext w:val="0"/>
        <w:numPr>
          <w:ilvl w:val="0"/>
          <w:numId w:val="2"/>
        </w:numPr>
        <w:tabs>
          <w:tab w:val="clear" w:pos="360"/>
          <w:tab w:val="left" w:pos="1701"/>
        </w:tabs>
        <w:spacing w:before="0" w:after="60"/>
        <w:ind w:left="1701" w:hanging="567"/>
        <w:rPr>
          <w:rFonts w:ascii="Arial" w:hAnsi="Arial" w:cs="Arial"/>
          <w:b w:val="0"/>
          <w:i/>
          <w:sz w:val="22"/>
          <w:szCs w:val="22"/>
        </w:rPr>
      </w:pPr>
      <w:r w:rsidRPr="00F10424">
        <w:rPr>
          <w:rFonts w:ascii="Arial" w:hAnsi="Arial" w:cs="Arial"/>
          <w:b w:val="0"/>
          <w:i/>
          <w:sz w:val="22"/>
          <w:szCs w:val="22"/>
        </w:rPr>
        <w:t>Code of Conduct Policy</w:t>
      </w:r>
    </w:p>
    <w:p w14:paraId="1A3152F2" w14:textId="77777777" w:rsidR="00187E88" w:rsidRPr="00F10424" w:rsidRDefault="00187E88" w:rsidP="00672725">
      <w:pPr>
        <w:pStyle w:val="Heading1"/>
        <w:keepNext w:val="0"/>
        <w:numPr>
          <w:ilvl w:val="0"/>
          <w:numId w:val="2"/>
        </w:numPr>
        <w:tabs>
          <w:tab w:val="clear" w:pos="360"/>
          <w:tab w:val="left" w:pos="1701"/>
        </w:tabs>
        <w:spacing w:before="0" w:after="60"/>
        <w:ind w:left="1701" w:hanging="567"/>
        <w:rPr>
          <w:rFonts w:ascii="Arial" w:hAnsi="Arial" w:cs="Arial"/>
          <w:b w:val="0"/>
          <w:i/>
          <w:sz w:val="22"/>
          <w:szCs w:val="22"/>
        </w:rPr>
      </w:pPr>
      <w:r w:rsidRPr="00F10424">
        <w:rPr>
          <w:rFonts w:ascii="Arial" w:hAnsi="Arial" w:cs="Arial"/>
          <w:b w:val="0"/>
          <w:i/>
          <w:sz w:val="22"/>
          <w:szCs w:val="22"/>
        </w:rPr>
        <w:t>Inclusion and Equity Policy</w:t>
      </w:r>
    </w:p>
    <w:p w14:paraId="7147D0F9" w14:textId="77777777" w:rsidR="00187E88" w:rsidRPr="00F10424" w:rsidRDefault="00187E88" w:rsidP="00672725">
      <w:pPr>
        <w:pStyle w:val="Heading1"/>
        <w:keepNext w:val="0"/>
        <w:numPr>
          <w:ilvl w:val="0"/>
          <w:numId w:val="2"/>
        </w:numPr>
        <w:tabs>
          <w:tab w:val="clear" w:pos="360"/>
          <w:tab w:val="left" w:pos="1701"/>
        </w:tabs>
        <w:spacing w:before="0" w:after="60"/>
        <w:ind w:left="1701" w:hanging="567"/>
        <w:rPr>
          <w:rFonts w:ascii="Arial" w:hAnsi="Arial" w:cs="Arial"/>
          <w:b w:val="0"/>
          <w:i/>
          <w:sz w:val="22"/>
          <w:szCs w:val="22"/>
        </w:rPr>
      </w:pPr>
      <w:r w:rsidRPr="00F10424">
        <w:rPr>
          <w:rFonts w:ascii="Arial" w:hAnsi="Arial" w:cs="Arial"/>
          <w:b w:val="0"/>
          <w:i/>
          <w:sz w:val="22"/>
          <w:szCs w:val="22"/>
        </w:rPr>
        <w:t>Interactions with Children Policy</w:t>
      </w:r>
    </w:p>
    <w:p w14:paraId="6B28D019" w14:textId="77777777" w:rsidR="00187E88" w:rsidRPr="00F10424" w:rsidRDefault="00187E88" w:rsidP="00672725">
      <w:pPr>
        <w:pStyle w:val="Heading1"/>
        <w:keepNext w:val="0"/>
        <w:numPr>
          <w:ilvl w:val="0"/>
          <w:numId w:val="2"/>
        </w:numPr>
        <w:tabs>
          <w:tab w:val="clear" w:pos="360"/>
          <w:tab w:val="left" w:pos="1701"/>
        </w:tabs>
        <w:spacing w:before="0" w:after="60"/>
        <w:ind w:left="1701" w:hanging="567"/>
        <w:rPr>
          <w:rFonts w:ascii="Arial" w:hAnsi="Arial" w:cs="Arial"/>
          <w:b w:val="0"/>
          <w:i/>
          <w:sz w:val="22"/>
          <w:szCs w:val="22"/>
        </w:rPr>
      </w:pPr>
      <w:r w:rsidRPr="00F10424">
        <w:rPr>
          <w:rFonts w:ascii="Arial" w:hAnsi="Arial" w:cs="Arial"/>
          <w:b w:val="0"/>
          <w:i/>
          <w:sz w:val="22"/>
          <w:szCs w:val="22"/>
        </w:rPr>
        <w:t>Nutrition and Active Play Policy</w:t>
      </w:r>
    </w:p>
    <w:p w14:paraId="17C441CD" w14:textId="77777777" w:rsidR="00187E88" w:rsidRPr="00F10424" w:rsidRDefault="00187E88" w:rsidP="00672725">
      <w:pPr>
        <w:pStyle w:val="Heading1"/>
        <w:keepNext w:val="0"/>
        <w:numPr>
          <w:ilvl w:val="0"/>
          <w:numId w:val="2"/>
        </w:numPr>
        <w:tabs>
          <w:tab w:val="clear" w:pos="360"/>
          <w:tab w:val="left" w:pos="1701"/>
        </w:tabs>
        <w:spacing w:before="0" w:after="60"/>
        <w:ind w:left="1701" w:hanging="567"/>
        <w:rPr>
          <w:rFonts w:ascii="Arial" w:hAnsi="Arial" w:cs="Arial"/>
          <w:b w:val="0"/>
          <w:i/>
          <w:sz w:val="22"/>
          <w:szCs w:val="22"/>
        </w:rPr>
      </w:pPr>
      <w:r w:rsidRPr="00F10424">
        <w:rPr>
          <w:rFonts w:ascii="Arial" w:hAnsi="Arial" w:cs="Arial"/>
          <w:b w:val="0"/>
          <w:i/>
          <w:sz w:val="22"/>
          <w:szCs w:val="22"/>
        </w:rPr>
        <w:t>Supervision of Children Policy</w:t>
      </w:r>
    </w:p>
    <w:p w14:paraId="278C4C65" w14:textId="77777777" w:rsidR="00F10424" w:rsidRPr="00F10424" w:rsidRDefault="00187E88" w:rsidP="00F10424">
      <w:pPr>
        <w:pStyle w:val="Heading1"/>
        <w:keepNext w:val="0"/>
        <w:numPr>
          <w:ilvl w:val="0"/>
          <w:numId w:val="2"/>
        </w:numPr>
        <w:tabs>
          <w:tab w:val="clear" w:pos="360"/>
          <w:tab w:val="left" w:pos="1701"/>
        </w:tabs>
        <w:spacing w:before="0" w:after="60"/>
        <w:ind w:left="1701" w:hanging="567"/>
        <w:rPr>
          <w:rFonts w:ascii="Arial" w:hAnsi="Arial" w:cs="Arial"/>
          <w:b w:val="0"/>
          <w:sz w:val="22"/>
          <w:szCs w:val="22"/>
        </w:rPr>
      </w:pPr>
      <w:r w:rsidRPr="00F10424">
        <w:rPr>
          <w:rFonts w:ascii="Arial" w:hAnsi="Arial" w:cs="Arial"/>
          <w:b w:val="0"/>
          <w:i/>
          <w:sz w:val="22"/>
          <w:szCs w:val="22"/>
        </w:rPr>
        <w:t>Water Safety Policy</w:t>
      </w:r>
      <w:r w:rsidRPr="00F10424">
        <w:rPr>
          <w:rFonts w:ascii="Arial" w:hAnsi="Arial" w:cs="Arial"/>
          <w:b w:val="0"/>
          <w:sz w:val="22"/>
          <w:szCs w:val="22"/>
        </w:rPr>
        <w:t>.</w:t>
      </w:r>
    </w:p>
    <w:p w14:paraId="0CBCD56C" w14:textId="174AB19B" w:rsidR="007F71E0" w:rsidRPr="00F10424" w:rsidRDefault="007F71E0" w:rsidP="00F10424">
      <w:pPr>
        <w:pStyle w:val="Heading1"/>
        <w:keepNext w:val="0"/>
        <w:numPr>
          <w:ilvl w:val="0"/>
          <w:numId w:val="2"/>
        </w:numPr>
        <w:tabs>
          <w:tab w:val="clear" w:pos="360"/>
          <w:tab w:val="left" w:pos="1701"/>
        </w:tabs>
        <w:spacing w:before="0" w:after="60"/>
        <w:ind w:left="1701" w:hanging="567"/>
        <w:rPr>
          <w:rFonts w:ascii="Arial" w:hAnsi="Arial" w:cs="Arial"/>
          <w:b w:val="0"/>
          <w:sz w:val="22"/>
          <w:szCs w:val="22"/>
        </w:rPr>
      </w:pPr>
      <w:r w:rsidRPr="00F10424">
        <w:rPr>
          <w:rFonts w:ascii="Arial" w:eastAsia="Calibri" w:hAnsi="Arial" w:cs="Arial"/>
          <w:b w:val="0"/>
          <w:sz w:val="22"/>
          <w:szCs w:val="22"/>
        </w:rPr>
        <w:t>Child Safe Standards – Standard 7</w:t>
      </w:r>
    </w:p>
    <w:p w14:paraId="45DD15D4" w14:textId="77777777" w:rsidR="00F10424" w:rsidRDefault="00F10424" w:rsidP="000516CF">
      <w:pPr>
        <w:pStyle w:val="Heading1"/>
        <w:ind w:firstLine="1134"/>
        <w:rPr>
          <w:rFonts w:ascii="Arial" w:hAnsi="Arial" w:cs="Arial"/>
          <w:b w:val="0"/>
          <w:sz w:val="22"/>
          <w:szCs w:val="22"/>
        </w:rPr>
      </w:pPr>
    </w:p>
    <w:p w14:paraId="488DC974" w14:textId="51C67757" w:rsidR="003833C0" w:rsidRPr="00F10424" w:rsidRDefault="003833C0" w:rsidP="000516CF">
      <w:pPr>
        <w:pStyle w:val="Heading1"/>
        <w:ind w:firstLine="1134"/>
        <w:rPr>
          <w:rFonts w:ascii="Arial" w:hAnsi="Arial" w:cs="Arial"/>
          <w:b w:val="0"/>
          <w:sz w:val="22"/>
          <w:szCs w:val="22"/>
        </w:rPr>
      </w:pPr>
      <w:r w:rsidRPr="00F10424">
        <w:rPr>
          <w:rFonts w:ascii="Arial" w:hAnsi="Arial" w:cs="Arial"/>
          <w:b w:val="0"/>
          <w:sz w:val="22"/>
          <w:szCs w:val="22"/>
        </w:rPr>
        <w:t>Attachments</w:t>
      </w:r>
    </w:p>
    <w:p w14:paraId="43544A27" w14:textId="4AC8383C" w:rsidR="007F71E0" w:rsidRPr="00F10424" w:rsidRDefault="003833C0" w:rsidP="000516CF">
      <w:pPr>
        <w:pStyle w:val="BodyText"/>
        <w:ind w:firstLine="1134"/>
        <w:rPr>
          <w:rFonts w:ascii="Arial" w:hAnsi="Arial" w:cs="Arial"/>
          <w:bCs/>
        </w:rPr>
      </w:pPr>
      <w:r w:rsidRPr="00F10424">
        <w:rPr>
          <w:rFonts w:ascii="Arial" w:hAnsi="Arial" w:cs="Arial"/>
          <w:bCs/>
        </w:rPr>
        <w:t>Nil</w:t>
      </w:r>
    </w:p>
    <w:sectPr w:rsidR="007F71E0" w:rsidRPr="00F10424" w:rsidSect="00DD7C12">
      <w:headerReference w:type="default" r:id="rId8"/>
      <w:footerReference w:type="default" r:id="rId9"/>
      <w:pgSz w:w="11906" w:h="16838"/>
      <w:pgMar w:top="1091" w:right="1134" w:bottom="1135" w:left="1134" w:header="284" w:footer="7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9669E" w14:textId="77777777" w:rsidR="005C3EF7" w:rsidRDefault="005C3EF7">
      <w:r>
        <w:separator/>
      </w:r>
    </w:p>
  </w:endnote>
  <w:endnote w:type="continuationSeparator" w:id="0">
    <w:p w14:paraId="6040FCCC" w14:textId="77777777" w:rsidR="005C3EF7" w:rsidRDefault="005C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3863F" w14:textId="0C5A8B2B" w:rsidR="005C3EF7" w:rsidRPr="00D518BD" w:rsidRDefault="005C3EF7" w:rsidP="00700FCA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6379"/>
        <w:tab w:val="right" w:pos="9639"/>
      </w:tabs>
      <w:rPr>
        <w:rFonts w:ascii="Arial" w:hAnsi="Arial" w:cs="Arial"/>
        <w:sz w:val="18"/>
      </w:rPr>
    </w:pPr>
    <w:r>
      <w:rPr>
        <w:rFonts w:ascii="Arial" w:hAnsi="Arial" w:cs="Arial"/>
        <w:bCs/>
        <w:sz w:val="18"/>
      </w:rPr>
      <w:t>Educational Program</w:t>
    </w:r>
    <w:r w:rsidRPr="00D518BD">
      <w:rPr>
        <w:rFonts w:ascii="Arial" w:hAnsi="Arial" w:cs="Arial"/>
        <w:bCs/>
        <w:sz w:val="18"/>
      </w:rPr>
      <w:t xml:space="preserve"> Development </w:t>
    </w:r>
    <w:r w:rsidRPr="00D518BD">
      <w:rPr>
        <w:rFonts w:ascii="Arial" w:hAnsi="Arial" w:cs="Arial"/>
        <w:sz w:val="18"/>
      </w:rPr>
      <w:t>Procedure</w:t>
    </w:r>
    <w:r w:rsidRPr="00D518BD">
      <w:rPr>
        <w:rFonts w:ascii="Arial" w:hAnsi="Arial" w:cs="Arial"/>
        <w:sz w:val="18"/>
      </w:rPr>
      <w:tab/>
    </w:r>
    <w:r w:rsidR="00630CB7">
      <w:rPr>
        <w:rFonts w:ascii="Arial" w:hAnsi="Arial" w:cs="Arial"/>
        <w:sz w:val="18"/>
      </w:rPr>
      <w:t xml:space="preserve">Version </w:t>
    </w:r>
    <w:r w:rsidR="00917D8D">
      <w:rPr>
        <w:rFonts w:ascii="Arial" w:hAnsi="Arial" w:cs="Arial"/>
        <w:sz w:val="18"/>
      </w:rPr>
      <w:t>3</w:t>
    </w:r>
    <w:r w:rsidRPr="00A72C65">
      <w:rPr>
        <w:rFonts w:ascii="Arial" w:hAnsi="Arial" w:cs="Arial"/>
        <w:sz w:val="18"/>
      </w:rPr>
      <w:t>.0</w:t>
    </w:r>
    <w:r>
      <w:rPr>
        <w:rFonts w:ascii="Arial" w:hAnsi="Arial" w:cs="Arial"/>
        <w:sz w:val="18"/>
      </w:rPr>
      <w:t xml:space="preserve">  </w:t>
    </w:r>
    <w:r w:rsidRPr="00A72C65">
      <w:rPr>
        <w:rFonts w:ascii="Arial" w:hAnsi="Arial" w:cs="Arial"/>
        <w:sz w:val="18"/>
      </w:rPr>
      <w:t xml:space="preserve"> </w:t>
    </w:r>
    <w:r w:rsidR="00F10424">
      <w:rPr>
        <w:rFonts w:ascii="Arial" w:hAnsi="Arial" w:cs="Arial"/>
        <w:sz w:val="18"/>
      </w:rPr>
      <w:t xml:space="preserve">November 2021 </w:t>
    </w:r>
    <w:r w:rsidRPr="00A72C65">
      <w:rPr>
        <w:rFonts w:ascii="Arial" w:hAnsi="Arial" w:cs="Arial"/>
        <w:sz w:val="18"/>
      </w:rPr>
      <w:t>(approved)</w:t>
    </w:r>
    <w:r w:rsidRPr="00D518BD">
      <w:rPr>
        <w:rFonts w:ascii="Arial" w:hAnsi="Arial" w:cs="Arial"/>
        <w:sz w:val="18"/>
      </w:rPr>
      <w:tab/>
    </w:r>
    <w:r w:rsidR="00042B6B" w:rsidRPr="00D518BD">
      <w:rPr>
        <w:rStyle w:val="PageNumber"/>
        <w:rFonts w:ascii="Arial" w:hAnsi="Arial" w:cs="Arial"/>
        <w:sz w:val="18"/>
      </w:rPr>
      <w:fldChar w:fldCharType="begin"/>
    </w:r>
    <w:r w:rsidRPr="00D518BD">
      <w:rPr>
        <w:rStyle w:val="PageNumber"/>
        <w:rFonts w:ascii="Arial" w:hAnsi="Arial" w:cs="Arial"/>
        <w:sz w:val="18"/>
      </w:rPr>
      <w:instrText xml:space="preserve"> PAGE </w:instrText>
    </w:r>
    <w:r w:rsidR="00042B6B" w:rsidRPr="00D518BD">
      <w:rPr>
        <w:rStyle w:val="PageNumber"/>
        <w:rFonts w:ascii="Arial" w:hAnsi="Arial" w:cs="Arial"/>
        <w:sz w:val="18"/>
      </w:rPr>
      <w:fldChar w:fldCharType="separate"/>
    </w:r>
    <w:r w:rsidR="00630CB7">
      <w:rPr>
        <w:rStyle w:val="PageNumber"/>
        <w:rFonts w:ascii="Arial" w:hAnsi="Arial" w:cs="Arial"/>
        <w:noProof/>
        <w:sz w:val="18"/>
      </w:rPr>
      <w:t>1</w:t>
    </w:r>
    <w:r w:rsidR="00042B6B" w:rsidRPr="00D518BD">
      <w:rPr>
        <w:rStyle w:val="PageNumber"/>
        <w:rFonts w:ascii="Arial" w:hAnsi="Arial" w:cs="Arial"/>
        <w:sz w:val="18"/>
      </w:rPr>
      <w:fldChar w:fldCharType="end"/>
    </w:r>
    <w:r w:rsidRPr="00D518BD">
      <w:rPr>
        <w:rStyle w:val="PageNumber"/>
        <w:rFonts w:ascii="Arial" w:hAnsi="Arial" w:cs="Arial"/>
        <w:sz w:val="18"/>
      </w:rPr>
      <w:t xml:space="preserve"> of </w:t>
    </w:r>
    <w:r w:rsidR="00042B6B" w:rsidRPr="00D518BD">
      <w:rPr>
        <w:rStyle w:val="PageNumber"/>
        <w:rFonts w:ascii="Arial" w:hAnsi="Arial" w:cs="Arial"/>
        <w:sz w:val="18"/>
      </w:rPr>
      <w:fldChar w:fldCharType="begin"/>
    </w:r>
    <w:r w:rsidRPr="00D518BD">
      <w:rPr>
        <w:rStyle w:val="PageNumber"/>
        <w:rFonts w:ascii="Arial" w:hAnsi="Arial" w:cs="Arial"/>
        <w:sz w:val="18"/>
      </w:rPr>
      <w:instrText xml:space="preserve"> NUMPAGES </w:instrText>
    </w:r>
    <w:r w:rsidR="00042B6B" w:rsidRPr="00D518BD">
      <w:rPr>
        <w:rStyle w:val="PageNumber"/>
        <w:rFonts w:ascii="Arial" w:hAnsi="Arial" w:cs="Arial"/>
        <w:sz w:val="18"/>
      </w:rPr>
      <w:fldChar w:fldCharType="separate"/>
    </w:r>
    <w:r w:rsidR="00630CB7">
      <w:rPr>
        <w:rStyle w:val="PageNumber"/>
        <w:rFonts w:ascii="Arial" w:hAnsi="Arial" w:cs="Arial"/>
        <w:noProof/>
        <w:sz w:val="18"/>
      </w:rPr>
      <w:t>4</w:t>
    </w:r>
    <w:r w:rsidR="00042B6B" w:rsidRPr="00D518BD">
      <w:rPr>
        <w:rStyle w:val="PageNumber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DAF97" w14:textId="77777777" w:rsidR="005C3EF7" w:rsidRDefault="005C3EF7">
      <w:r>
        <w:separator/>
      </w:r>
    </w:p>
  </w:footnote>
  <w:footnote w:type="continuationSeparator" w:id="0">
    <w:p w14:paraId="2226C687" w14:textId="77777777" w:rsidR="005C3EF7" w:rsidRDefault="005C3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35017" w14:textId="77777777" w:rsidR="00DD7C12" w:rsidRPr="00DD7C12" w:rsidRDefault="00F10424" w:rsidP="00DD7C12">
    <w:pPr>
      <w:pStyle w:val="Header"/>
      <w:spacing w:before="120"/>
      <w:jc w:val="center"/>
      <w:rPr>
        <w:rFonts w:ascii="Courier" w:hAnsi="Courier"/>
        <w:sz w:val="32"/>
        <w:szCs w:val="32"/>
      </w:rPr>
    </w:pPr>
    <w:sdt>
      <w:sdtPr>
        <w:rPr>
          <w:rFonts w:ascii="Courier" w:hAnsi="Courier"/>
          <w:sz w:val="32"/>
          <w:szCs w:val="32"/>
        </w:rPr>
        <w:id w:val="565052778"/>
        <w:docPartObj>
          <w:docPartGallery w:val="Page Numbers (Margins)"/>
          <w:docPartUnique/>
        </w:docPartObj>
      </w:sdtPr>
      <w:sdtEndPr/>
      <w:sdtContent>
        <w:r w:rsidR="00DD7C12" w:rsidRPr="00497C00">
          <w:rPr>
            <w:rFonts w:ascii="Courier" w:hAnsi="Courier"/>
            <w:sz w:val="32"/>
            <w:szCs w:val="32"/>
          </w:rPr>
          <w:t>- uncontrolled when printed -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C5BC2"/>
    <w:multiLevelType w:val="hybridMultilevel"/>
    <w:tmpl w:val="B24CA08C"/>
    <w:lvl w:ilvl="0" w:tplc="F27AE78E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495154"/>
    <w:multiLevelType w:val="hybridMultilevel"/>
    <w:tmpl w:val="ACF0DD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9805B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4A513F"/>
    <w:multiLevelType w:val="multilevel"/>
    <w:tmpl w:val="0C09001F"/>
    <w:lvl w:ilvl="0">
      <w:start w:val="1"/>
      <w:numFmt w:val="decimal"/>
      <w:lvlText w:val="%1."/>
      <w:lvlJc w:val="left"/>
      <w:pPr>
        <w:ind w:left="5180" w:hanging="360"/>
      </w:pPr>
    </w:lvl>
    <w:lvl w:ilvl="1">
      <w:start w:val="1"/>
      <w:numFmt w:val="decimal"/>
      <w:lvlText w:val="%1.%2."/>
      <w:lvlJc w:val="left"/>
      <w:pPr>
        <w:ind w:left="567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D36AB0"/>
    <w:multiLevelType w:val="multilevel"/>
    <w:tmpl w:val="DB422F72"/>
    <w:name w:val="AttachmentNumbered"/>
    <w:lvl w:ilvl="0">
      <w:start w:val="1"/>
      <w:numFmt w:val="bullet"/>
      <w:pStyle w:val="Bullets1"/>
      <w:lvlText w:val=""/>
      <w:lvlJc w:val="left"/>
      <w:pPr>
        <w:ind w:left="227" w:hanging="227"/>
      </w:pPr>
      <w:rPr>
        <w:rFonts w:ascii="Symbol" w:hAnsi="Symbol" w:hint="default"/>
        <w:color w:val="231F20"/>
      </w:rPr>
    </w:lvl>
    <w:lvl w:ilvl="1">
      <w:start w:val="1"/>
      <w:numFmt w:val="bullet"/>
      <w:pStyle w:val="Bullets2"/>
      <w:lvlText w:val=""/>
      <w:lvlJc w:val="left"/>
      <w:pPr>
        <w:ind w:left="454" w:hanging="227"/>
      </w:pPr>
      <w:rPr>
        <w:rFonts w:ascii="Symbol" w:hAnsi="Symbol" w:hint="default"/>
      </w:rPr>
    </w:lvl>
    <w:lvl w:ilvl="2">
      <w:start w:val="1"/>
      <w:numFmt w:val="bullet"/>
      <w:pStyle w:val="Bullets3"/>
      <w:lvlText w:val=""/>
      <w:lvlJc w:val="left"/>
      <w:pPr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F2C5672"/>
    <w:multiLevelType w:val="hybridMultilevel"/>
    <w:tmpl w:val="5240E540"/>
    <w:lvl w:ilvl="0" w:tplc="D67CEF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C440E"/>
    <w:multiLevelType w:val="multilevel"/>
    <w:tmpl w:val="443CFE9C"/>
    <w:lvl w:ilvl="0">
      <w:start w:val="6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</w:rPr>
    </w:lvl>
    <w:lvl w:ilvl="1">
      <w:start w:val="3"/>
      <w:numFmt w:val="decimal"/>
      <w:lvlText w:val="%1.%2"/>
      <w:lvlJc w:val="left"/>
      <w:pPr>
        <w:ind w:left="6116" w:hanging="360"/>
      </w:pPr>
      <w:rPr>
        <w:rFonts w:ascii="Arial" w:hAnsi="Arial" w:hint="default"/>
        <w:b w:val="0"/>
      </w:rPr>
    </w:lvl>
    <w:lvl w:ilvl="2">
      <w:start w:val="1"/>
      <w:numFmt w:val="decimal"/>
      <w:lvlText w:val="%1.%2.%3"/>
      <w:lvlJc w:val="left"/>
      <w:pPr>
        <w:ind w:left="12232" w:hanging="720"/>
      </w:pPr>
      <w:rPr>
        <w:rFonts w:ascii="Arial" w:hAnsi="Arial" w:hint="default"/>
        <w:b w:val="0"/>
      </w:rPr>
    </w:lvl>
    <w:lvl w:ilvl="3">
      <w:start w:val="1"/>
      <w:numFmt w:val="decimal"/>
      <w:lvlText w:val="%1.%2.%3.%4"/>
      <w:lvlJc w:val="left"/>
      <w:pPr>
        <w:ind w:left="17988" w:hanging="720"/>
      </w:pPr>
      <w:rPr>
        <w:rFonts w:ascii="Arial" w:hAnsi="Arial" w:hint="default"/>
        <w:b w:val="0"/>
      </w:rPr>
    </w:lvl>
    <w:lvl w:ilvl="4">
      <w:start w:val="1"/>
      <w:numFmt w:val="decimal"/>
      <w:lvlText w:val="%1.%2.%3.%4.%5"/>
      <w:lvlJc w:val="left"/>
      <w:pPr>
        <w:ind w:left="24104" w:hanging="1080"/>
      </w:pPr>
      <w:rPr>
        <w:rFonts w:ascii="Arial" w:hAnsi="Arial" w:hint="default"/>
        <w:b w:val="0"/>
      </w:rPr>
    </w:lvl>
    <w:lvl w:ilvl="5">
      <w:start w:val="1"/>
      <w:numFmt w:val="decimal"/>
      <w:lvlText w:val="%1.%2.%3.%4.%5.%6"/>
      <w:lvlJc w:val="left"/>
      <w:pPr>
        <w:ind w:left="29860" w:hanging="1080"/>
      </w:pPr>
      <w:rPr>
        <w:rFonts w:ascii="Arial" w:hAnsi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-29560" w:hanging="1440"/>
      </w:pPr>
      <w:rPr>
        <w:rFonts w:ascii="Arial" w:hAnsi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-23804" w:hanging="1440"/>
      </w:pPr>
      <w:rPr>
        <w:rFonts w:ascii="Arial" w:hAnsi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-18048" w:hanging="1440"/>
      </w:pPr>
      <w:rPr>
        <w:rFonts w:ascii="Arial" w:hAnsi="Arial" w:hint="default"/>
        <w:b w:val="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EC2"/>
    <w:rsid w:val="00001C03"/>
    <w:rsid w:val="0001485D"/>
    <w:rsid w:val="00042B6B"/>
    <w:rsid w:val="000516CF"/>
    <w:rsid w:val="00051E61"/>
    <w:rsid w:val="00087F09"/>
    <w:rsid w:val="000A33E5"/>
    <w:rsid w:val="000A478B"/>
    <w:rsid w:val="000B24B9"/>
    <w:rsid w:val="000B3BCE"/>
    <w:rsid w:val="000B4015"/>
    <w:rsid w:val="000C21FA"/>
    <w:rsid w:val="000F0646"/>
    <w:rsid w:val="000F4F82"/>
    <w:rsid w:val="000F5662"/>
    <w:rsid w:val="001224E0"/>
    <w:rsid w:val="0017150F"/>
    <w:rsid w:val="0018216B"/>
    <w:rsid w:val="00187E88"/>
    <w:rsid w:val="001C5CC0"/>
    <w:rsid w:val="00215719"/>
    <w:rsid w:val="00234881"/>
    <w:rsid w:val="002541A2"/>
    <w:rsid w:val="00256E51"/>
    <w:rsid w:val="00257827"/>
    <w:rsid w:val="002731B8"/>
    <w:rsid w:val="00274325"/>
    <w:rsid w:val="00290625"/>
    <w:rsid w:val="00290B11"/>
    <w:rsid w:val="0029459C"/>
    <w:rsid w:val="002A038C"/>
    <w:rsid w:val="002B7C29"/>
    <w:rsid w:val="002E6686"/>
    <w:rsid w:val="002F7B6D"/>
    <w:rsid w:val="00310AE6"/>
    <w:rsid w:val="003240AF"/>
    <w:rsid w:val="00336A80"/>
    <w:rsid w:val="0034282F"/>
    <w:rsid w:val="00344315"/>
    <w:rsid w:val="00345CB8"/>
    <w:rsid w:val="00354E95"/>
    <w:rsid w:val="003833C0"/>
    <w:rsid w:val="003A7487"/>
    <w:rsid w:val="003C01B5"/>
    <w:rsid w:val="003C0827"/>
    <w:rsid w:val="003C7526"/>
    <w:rsid w:val="003C779C"/>
    <w:rsid w:val="004008E9"/>
    <w:rsid w:val="00442E05"/>
    <w:rsid w:val="004501BB"/>
    <w:rsid w:val="004653A4"/>
    <w:rsid w:val="004664FC"/>
    <w:rsid w:val="00471D0B"/>
    <w:rsid w:val="0047231B"/>
    <w:rsid w:val="00473A35"/>
    <w:rsid w:val="00476EEA"/>
    <w:rsid w:val="004818DE"/>
    <w:rsid w:val="00485D40"/>
    <w:rsid w:val="004912A8"/>
    <w:rsid w:val="00492616"/>
    <w:rsid w:val="004D3BFA"/>
    <w:rsid w:val="004F5AF3"/>
    <w:rsid w:val="0050192C"/>
    <w:rsid w:val="00506CC8"/>
    <w:rsid w:val="00512229"/>
    <w:rsid w:val="00524892"/>
    <w:rsid w:val="00530991"/>
    <w:rsid w:val="00563B3B"/>
    <w:rsid w:val="0058577E"/>
    <w:rsid w:val="00586181"/>
    <w:rsid w:val="0059580B"/>
    <w:rsid w:val="005A31FE"/>
    <w:rsid w:val="005B204C"/>
    <w:rsid w:val="005C3EF7"/>
    <w:rsid w:val="005D39AD"/>
    <w:rsid w:val="005D433F"/>
    <w:rsid w:val="006043E8"/>
    <w:rsid w:val="0061186C"/>
    <w:rsid w:val="00620F21"/>
    <w:rsid w:val="00621F2B"/>
    <w:rsid w:val="00627D6E"/>
    <w:rsid w:val="00630CB7"/>
    <w:rsid w:val="00641F29"/>
    <w:rsid w:val="0066346C"/>
    <w:rsid w:val="00672725"/>
    <w:rsid w:val="00677736"/>
    <w:rsid w:val="0067790B"/>
    <w:rsid w:val="00695954"/>
    <w:rsid w:val="006A7A8D"/>
    <w:rsid w:val="006B5660"/>
    <w:rsid w:val="006B686A"/>
    <w:rsid w:val="006E03FA"/>
    <w:rsid w:val="00700FCA"/>
    <w:rsid w:val="007103FB"/>
    <w:rsid w:val="00720B46"/>
    <w:rsid w:val="00732484"/>
    <w:rsid w:val="0074141F"/>
    <w:rsid w:val="00756EC2"/>
    <w:rsid w:val="0076087A"/>
    <w:rsid w:val="00783AA1"/>
    <w:rsid w:val="007856BD"/>
    <w:rsid w:val="007A1339"/>
    <w:rsid w:val="007A61C0"/>
    <w:rsid w:val="007B1DF2"/>
    <w:rsid w:val="007B4E98"/>
    <w:rsid w:val="007D3747"/>
    <w:rsid w:val="007E4DA9"/>
    <w:rsid w:val="007F4084"/>
    <w:rsid w:val="007F71E0"/>
    <w:rsid w:val="0081549D"/>
    <w:rsid w:val="00832ED9"/>
    <w:rsid w:val="00873094"/>
    <w:rsid w:val="0088442E"/>
    <w:rsid w:val="00885B02"/>
    <w:rsid w:val="008B77E0"/>
    <w:rsid w:val="008C1480"/>
    <w:rsid w:val="008C790E"/>
    <w:rsid w:val="009135F1"/>
    <w:rsid w:val="009145F8"/>
    <w:rsid w:val="00917D8D"/>
    <w:rsid w:val="00921B6B"/>
    <w:rsid w:val="00932BC7"/>
    <w:rsid w:val="009415CE"/>
    <w:rsid w:val="0094667A"/>
    <w:rsid w:val="00953AB0"/>
    <w:rsid w:val="009605A0"/>
    <w:rsid w:val="00961BC6"/>
    <w:rsid w:val="00962B36"/>
    <w:rsid w:val="00987D10"/>
    <w:rsid w:val="009D7205"/>
    <w:rsid w:val="009F1039"/>
    <w:rsid w:val="009F1536"/>
    <w:rsid w:val="009F51A4"/>
    <w:rsid w:val="00A25BE5"/>
    <w:rsid w:val="00A45055"/>
    <w:rsid w:val="00A55545"/>
    <w:rsid w:val="00AE2C06"/>
    <w:rsid w:val="00B07CFF"/>
    <w:rsid w:val="00B16FB5"/>
    <w:rsid w:val="00B250EC"/>
    <w:rsid w:val="00B25651"/>
    <w:rsid w:val="00B26142"/>
    <w:rsid w:val="00B27B33"/>
    <w:rsid w:val="00B32F30"/>
    <w:rsid w:val="00B37944"/>
    <w:rsid w:val="00B77BE8"/>
    <w:rsid w:val="00B936A9"/>
    <w:rsid w:val="00B95D4B"/>
    <w:rsid w:val="00BB79BD"/>
    <w:rsid w:val="00BC04B9"/>
    <w:rsid w:val="00BC6A2B"/>
    <w:rsid w:val="00BD7219"/>
    <w:rsid w:val="00BE530C"/>
    <w:rsid w:val="00BF1F63"/>
    <w:rsid w:val="00C038DB"/>
    <w:rsid w:val="00C15DB9"/>
    <w:rsid w:val="00C3393B"/>
    <w:rsid w:val="00C33C5E"/>
    <w:rsid w:val="00C37171"/>
    <w:rsid w:val="00C504D8"/>
    <w:rsid w:val="00C517CB"/>
    <w:rsid w:val="00C93D05"/>
    <w:rsid w:val="00CA5E1C"/>
    <w:rsid w:val="00CA64E3"/>
    <w:rsid w:val="00CC4518"/>
    <w:rsid w:val="00CD58DD"/>
    <w:rsid w:val="00CD7EBA"/>
    <w:rsid w:val="00D20E37"/>
    <w:rsid w:val="00D20F44"/>
    <w:rsid w:val="00D47936"/>
    <w:rsid w:val="00D5076A"/>
    <w:rsid w:val="00D518BD"/>
    <w:rsid w:val="00D51F7B"/>
    <w:rsid w:val="00D52E55"/>
    <w:rsid w:val="00D678CD"/>
    <w:rsid w:val="00D67A1D"/>
    <w:rsid w:val="00D73A4E"/>
    <w:rsid w:val="00D74316"/>
    <w:rsid w:val="00D80447"/>
    <w:rsid w:val="00D81EBF"/>
    <w:rsid w:val="00D85B58"/>
    <w:rsid w:val="00D979AB"/>
    <w:rsid w:val="00DA13BA"/>
    <w:rsid w:val="00DA7861"/>
    <w:rsid w:val="00DC2A32"/>
    <w:rsid w:val="00DC5B4E"/>
    <w:rsid w:val="00DD7C12"/>
    <w:rsid w:val="00DE419A"/>
    <w:rsid w:val="00DF2C16"/>
    <w:rsid w:val="00E0211D"/>
    <w:rsid w:val="00E15208"/>
    <w:rsid w:val="00E30A40"/>
    <w:rsid w:val="00E415FC"/>
    <w:rsid w:val="00E42F1C"/>
    <w:rsid w:val="00E571B9"/>
    <w:rsid w:val="00E574BE"/>
    <w:rsid w:val="00E57CDA"/>
    <w:rsid w:val="00E61C0F"/>
    <w:rsid w:val="00E61FD1"/>
    <w:rsid w:val="00E75545"/>
    <w:rsid w:val="00E86DAE"/>
    <w:rsid w:val="00E91CCF"/>
    <w:rsid w:val="00EB7003"/>
    <w:rsid w:val="00EC14C0"/>
    <w:rsid w:val="00EC4E35"/>
    <w:rsid w:val="00ED291D"/>
    <w:rsid w:val="00EE3F2B"/>
    <w:rsid w:val="00EF24E9"/>
    <w:rsid w:val="00F10424"/>
    <w:rsid w:val="00F11201"/>
    <w:rsid w:val="00F17BF0"/>
    <w:rsid w:val="00F2554C"/>
    <w:rsid w:val="00F603C2"/>
    <w:rsid w:val="00F60B3E"/>
    <w:rsid w:val="00F77475"/>
    <w:rsid w:val="00F9451D"/>
    <w:rsid w:val="00FA5034"/>
    <w:rsid w:val="00FA6955"/>
    <w:rsid w:val="00FB70FC"/>
    <w:rsid w:val="00FC4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704EFD00"/>
  <w15:docId w15:val="{379BFD4D-FF56-42C3-B031-69F2423F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42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442E"/>
    <w:pPr>
      <w:keepNext/>
      <w:spacing w:before="1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8442E"/>
    <w:pPr>
      <w:keepNext/>
      <w:spacing w:before="240" w:after="120"/>
      <w:outlineLvl w:val="1"/>
    </w:pPr>
    <w:rPr>
      <w:rFonts w:ascii="Arial Narrow" w:hAnsi="Arial Narrow"/>
      <w:b/>
      <w:sz w:val="28"/>
      <w:szCs w:val="28"/>
      <w:lang w:val="en-US" w:eastAsia="en-AU"/>
    </w:rPr>
  </w:style>
  <w:style w:type="paragraph" w:styleId="Heading3">
    <w:name w:val="heading 3"/>
    <w:basedOn w:val="Normal"/>
    <w:next w:val="Normal"/>
    <w:qFormat/>
    <w:rsid w:val="0088442E"/>
    <w:pPr>
      <w:keepNext/>
      <w:spacing w:before="120"/>
      <w:jc w:val="center"/>
      <w:outlineLvl w:val="2"/>
    </w:pPr>
    <w:rPr>
      <w:rFonts w:ascii="Verdana" w:hAnsi="Verdana" w:cs="Arial"/>
      <w:color w:val="0000FF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03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844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88442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88442E"/>
  </w:style>
  <w:style w:type="paragraph" w:styleId="BodyText">
    <w:name w:val="Body Text"/>
    <w:basedOn w:val="Normal"/>
    <w:semiHidden/>
    <w:rsid w:val="0088442E"/>
    <w:pPr>
      <w:spacing w:after="120" w:line="300" w:lineRule="exact"/>
    </w:pPr>
    <w:rPr>
      <w:rFonts w:ascii="Arial Narrow" w:hAnsi="Arial Narrow"/>
      <w:sz w:val="22"/>
      <w:szCs w:val="22"/>
      <w:lang w:val="en-US" w:eastAsia="en-AU"/>
    </w:rPr>
  </w:style>
  <w:style w:type="paragraph" w:customStyle="1" w:styleId="HeaderText">
    <w:name w:val="Header Text"/>
    <w:basedOn w:val="Normal"/>
    <w:rsid w:val="0088442E"/>
    <w:pPr>
      <w:autoSpaceDE w:val="0"/>
      <w:autoSpaceDN w:val="0"/>
      <w:adjustRightInd w:val="0"/>
    </w:pPr>
    <w:rPr>
      <w:rFonts w:ascii="Arial" w:hAnsi="Arial" w:cs="Arial"/>
      <w:i/>
      <w:iCs/>
      <w:sz w:val="20"/>
      <w:szCs w:val="20"/>
      <w:lang w:val="en-US"/>
    </w:rPr>
  </w:style>
  <w:style w:type="paragraph" w:styleId="BodyText2">
    <w:name w:val="Body Text 2"/>
    <w:basedOn w:val="Normal"/>
    <w:semiHidden/>
    <w:rsid w:val="0088442E"/>
    <w:pPr>
      <w:autoSpaceDE w:val="0"/>
      <w:autoSpaceDN w:val="0"/>
      <w:adjustRightInd w:val="0"/>
      <w:ind w:left="851"/>
    </w:pPr>
    <w:rPr>
      <w:rFonts w:ascii="Arial" w:hAnsi="Arial" w:cs="Arial"/>
      <w:sz w:val="22"/>
      <w:szCs w:val="20"/>
      <w:lang w:val="en-US"/>
    </w:rPr>
  </w:style>
  <w:style w:type="paragraph" w:styleId="BodyText3">
    <w:name w:val="Body Text 3"/>
    <w:basedOn w:val="Normal"/>
    <w:semiHidden/>
    <w:rsid w:val="0088442E"/>
    <w:pPr>
      <w:spacing w:before="120"/>
    </w:pPr>
    <w:rPr>
      <w:rFonts w:ascii="Verdana" w:hAnsi="Verdana" w:cs="Arial"/>
      <w:color w:val="0000FF"/>
      <w:sz w:val="20"/>
    </w:rPr>
  </w:style>
  <w:style w:type="character" w:styleId="Hyperlink">
    <w:name w:val="Hyperlink"/>
    <w:basedOn w:val="DefaultParagraphFont"/>
    <w:uiPriority w:val="99"/>
    <w:rsid w:val="004723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7CDA"/>
    <w:pPr>
      <w:ind w:left="720"/>
      <w:contextualSpacing/>
    </w:pPr>
  </w:style>
  <w:style w:type="paragraph" w:customStyle="1" w:styleId="Default">
    <w:name w:val="Default"/>
    <w:rsid w:val="00051E6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srch-url2">
    <w:name w:val="srch-url2"/>
    <w:basedOn w:val="DefaultParagraphFont"/>
    <w:rsid w:val="000A33E5"/>
  </w:style>
  <w:style w:type="character" w:styleId="Strong">
    <w:name w:val="Strong"/>
    <w:basedOn w:val="DefaultParagraphFont"/>
    <w:uiPriority w:val="22"/>
    <w:qFormat/>
    <w:rsid w:val="000A33E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4E0"/>
    <w:rPr>
      <w:rFonts w:ascii="Tahoma" w:hAnsi="Tahoma" w:cs="Tahoma"/>
      <w:sz w:val="16"/>
      <w:szCs w:val="16"/>
      <w:lang w:eastAsia="en-US"/>
    </w:rPr>
  </w:style>
  <w:style w:type="paragraph" w:customStyle="1" w:styleId="Bullets2">
    <w:name w:val="Bullets 2"/>
    <w:qFormat/>
    <w:rsid w:val="00F603C2"/>
    <w:pPr>
      <w:numPr>
        <w:ilvl w:val="1"/>
        <w:numId w:val="3"/>
      </w:numPr>
      <w:spacing w:after="60" w:line="260" w:lineRule="atLeast"/>
    </w:pPr>
    <w:rPr>
      <w:rFonts w:ascii="Arial" w:eastAsia="Arial" w:hAnsi="Arial"/>
      <w:szCs w:val="19"/>
    </w:rPr>
  </w:style>
  <w:style w:type="paragraph" w:customStyle="1" w:styleId="Bullets1">
    <w:name w:val="Bullets 1"/>
    <w:qFormat/>
    <w:rsid w:val="00F603C2"/>
    <w:pPr>
      <w:numPr>
        <w:numId w:val="3"/>
      </w:numPr>
      <w:spacing w:after="60" w:line="260" w:lineRule="atLeast"/>
    </w:pPr>
    <w:rPr>
      <w:rFonts w:ascii="Arial" w:eastAsia="Arial" w:hAnsi="Arial"/>
      <w:szCs w:val="19"/>
    </w:rPr>
  </w:style>
  <w:style w:type="paragraph" w:customStyle="1" w:styleId="Bullets3">
    <w:name w:val="Bullets 3"/>
    <w:qFormat/>
    <w:rsid w:val="00F603C2"/>
    <w:pPr>
      <w:numPr>
        <w:ilvl w:val="2"/>
        <w:numId w:val="3"/>
      </w:numPr>
      <w:spacing w:after="60" w:line="260" w:lineRule="atLeast"/>
      <w:ind w:left="681" w:hanging="227"/>
    </w:pPr>
    <w:rPr>
      <w:rFonts w:ascii="Arial" w:eastAsia="Arial" w:hAnsi="Arial"/>
      <w:szCs w:val="19"/>
    </w:rPr>
  </w:style>
  <w:style w:type="paragraph" w:customStyle="1" w:styleId="BodyText3ptAfter">
    <w:name w:val="Body Text 3pt After"/>
    <w:basedOn w:val="BodyText"/>
    <w:qFormat/>
    <w:rsid w:val="00F603C2"/>
    <w:pPr>
      <w:spacing w:before="60" w:after="60" w:line="260" w:lineRule="atLeast"/>
    </w:pPr>
    <w:rPr>
      <w:rFonts w:ascii="Arial" w:eastAsia="Arial" w:hAnsi="Arial"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603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518BD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D518BD"/>
    <w:rPr>
      <w:b/>
      <w:bCs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450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0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05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0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055"/>
    <w:rPr>
      <w:b/>
      <w:bCs/>
      <w:lang w:eastAsia="en-US"/>
    </w:rPr>
  </w:style>
  <w:style w:type="paragraph" w:styleId="Revision">
    <w:name w:val="Revision"/>
    <w:hidden/>
    <w:uiPriority w:val="99"/>
    <w:semiHidden/>
    <w:rsid w:val="00A4505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9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Templates</vt:lpstr>
    </vt:vector>
  </TitlesOfParts>
  <Company>Melton Shire Council</Company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Templates</dc:title>
  <dc:creator>SahraM</dc:creator>
  <cp:lastModifiedBy>Patricia Mclean</cp:lastModifiedBy>
  <cp:revision>6</cp:revision>
  <cp:lastPrinted>2018-02-19T01:03:00Z</cp:lastPrinted>
  <dcterms:created xsi:type="dcterms:W3CDTF">2021-07-09T01:10:00Z</dcterms:created>
  <dcterms:modified xsi:type="dcterms:W3CDTF">2021-11-02T23:53:00Z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