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4EC8" w14:textId="0CFB1953" w:rsidR="001C2AA6" w:rsidRDefault="001C2AA6" w:rsidP="001C2AA6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5407" behindDoc="1" locked="0" layoutInCell="1" allowOverlap="1" wp14:anchorId="28D5937B" wp14:editId="24B60AC2">
            <wp:simplePos x="0" y="0"/>
            <wp:positionH relativeFrom="page">
              <wp:posOffset>10364</wp:posOffset>
            </wp:positionH>
            <wp:positionV relativeFrom="paragraph">
              <wp:posOffset>-452888</wp:posOffset>
            </wp:positionV>
            <wp:extent cx="7561580" cy="10858793"/>
            <wp:effectExtent l="0" t="0" r="1270" b="0"/>
            <wp:wrapNone/>
            <wp:docPr id="1" name="Picture 9" descr="C:\Users\estherc\Desktop\Electronic letterhead 02\Supplied 16.01.18\MCC0074 MCC_Letterhead_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stherc\Desktop\Electronic letterhead 02\Supplied 16.01.18\MCC0074 MCC_Letterhead_F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8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EA665" w14:textId="113C9645" w:rsidR="001C2AA6" w:rsidRDefault="001C2AA6" w:rsidP="001C2AA6">
      <w:pPr>
        <w:jc w:val="center"/>
        <w:rPr>
          <w:b/>
          <w:bCs/>
          <w:u w:val="single"/>
        </w:rPr>
      </w:pPr>
    </w:p>
    <w:p w14:paraId="255AC53F" w14:textId="77777777" w:rsidR="001C2AA6" w:rsidRDefault="001C2AA6" w:rsidP="001C2AA6">
      <w:pPr>
        <w:jc w:val="center"/>
        <w:rPr>
          <w:b/>
          <w:bCs/>
          <w:u w:val="single"/>
        </w:rPr>
      </w:pPr>
    </w:p>
    <w:p w14:paraId="670EB5ED" w14:textId="77777777" w:rsidR="001C2AA6" w:rsidRDefault="001C2AA6" w:rsidP="001C2AA6">
      <w:pPr>
        <w:jc w:val="center"/>
        <w:rPr>
          <w:b/>
          <w:bCs/>
          <w:u w:val="single"/>
        </w:rPr>
      </w:pPr>
    </w:p>
    <w:p w14:paraId="04538892" w14:textId="180731D0" w:rsidR="001C2AA6" w:rsidRDefault="001C2AA6" w:rsidP="001C2AA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Minimum requirement for Melton CC (E&amp;S) </w:t>
      </w:r>
      <w:r w:rsidRPr="00886E52">
        <w:rPr>
          <w:b/>
          <w:bCs/>
          <w:u w:val="single"/>
        </w:rPr>
        <w:t>Pre</w:t>
      </w:r>
      <w:r>
        <w:rPr>
          <w:b/>
          <w:bCs/>
          <w:u w:val="single"/>
        </w:rPr>
        <w:t>-</w:t>
      </w:r>
      <w:r w:rsidRPr="00886E52">
        <w:rPr>
          <w:b/>
          <w:bCs/>
          <w:u w:val="single"/>
        </w:rPr>
        <w:t>comm</w:t>
      </w:r>
      <w:r>
        <w:rPr>
          <w:b/>
          <w:bCs/>
          <w:u w:val="single"/>
        </w:rPr>
        <w:t>encement Visit</w:t>
      </w:r>
      <w:r w:rsidRPr="00886E52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</w:p>
    <w:p w14:paraId="13AAFD0B" w14:textId="19F7336B" w:rsidR="001C2AA6" w:rsidRDefault="001C2AA6" w:rsidP="001C2AA6">
      <w:pPr>
        <w:rPr>
          <w:i/>
          <w:iCs/>
        </w:rPr>
      </w:pPr>
    </w:p>
    <w:p w14:paraId="21BA44B9" w14:textId="1394F6A2" w:rsidR="001C2AA6" w:rsidRPr="0017767F" w:rsidRDefault="001C2AA6" w:rsidP="001C2AA6">
      <w:pPr>
        <w:rPr>
          <w:i/>
          <w:iCs/>
        </w:rPr>
      </w:pPr>
      <w:r>
        <w:rPr>
          <w:i/>
          <w:iCs/>
        </w:rPr>
        <w:t xml:space="preserve">This sheet is to be filled out with photos from your site and submitted to </w:t>
      </w:r>
      <w:hyperlink r:id="rId9" w:history="1">
        <w:r w:rsidRPr="00DC353E">
          <w:rPr>
            <w:rStyle w:val="Hyperlink"/>
            <w:i/>
            <w:iCs/>
          </w:rPr>
          <w:t>construction@melton.vic.gov.au</w:t>
        </w:r>
      </w:hyperlink>
      <w:r>
        <w:rPr>
          <w:i/>
          <w:iCs/>
        </w:rPr>
        <w:t xml:space="preserve"> for review before a pre-commencement meeting can take place.</w:t>
      </w:r>
    </w:p>
    <w:p w14:paraId="01EB29C1" w14:textId="1659D0EA" w:rsidR="001C2AA6" w:rsidRPr="00886E52" w:rsidRDefault="001C2AA6" w:rsidP="001C2AA6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342"/>
        <w:gridCol w:w="7015"/>
      </w:tblGrid>
      <w:tr w:rsidR="001C2AA6" w14:paraId="162990D5" w14:textId="77777777" w:rsidTr="00F220C4">
        <w:tc>
          <w:tcPr>
            <w:tcW w:w="659" w:type="dxa"/>
          </w:tcPr>
          <w:p w14:paraId="35AD7B99" w14:textId="77777777" w:rsidR="001C2AA6" w:rsidRDefault="001C2AA6" w:rsidP="00F220C4">
            <w:pPr>
              <w:ind w:left="720"/>
            </w:pPr>
          </w:p>
        </w:tc>
        <w:tc>
          <w:tcPr>
            <w:tcW w:w="1342" w:type="dxa"/>
          </w:tcPr>
          <w:p w14:paraId="5B6B760C" w14:textId="77777777" w:rsidR="001C2AA6" w:rsidRDefault="001C2AA6" w:rsidP="00F220C4">
            <w:pPr>
              <w:jc w:val="center"/>
            </w:pPr>
          </w:p>
          <w:p w14:paraId="449C968E" w14:textId="77777777" w:rsidR="001C2AA6" w:rsidRPr="00886E52" w:rsidRDefault="001C2AA6" w:rsidP="00F220C4">
            <w:pPr>
              <w:rPr>
                <w:sz w:val="18"/>
                <w:szCs w:val="18"/>
              </w:rPr>
            </w:pPr>
            <w:r w:rsidRPr="00886E52">
              <w:rPr>
                <w:sz w:val="18"/>
                <w:szCs w:val="18"/>
              </w:rPr>
              <w:t>Environment</w:t>
            </w:r>
            <w:r>
              <w:rPr>
                <w:sz w:val="18"/>
                <w:szCs w:val="18"/>
              </w:rPr>
              <w:t>al</w:t>
            </w:r>
          </w:p>
          <w:p w14:paraId="4648AA84" w14:textId="77777777" w:rsidR="001C2AA6" w:rsidRPr="00886E52" w:rsidRDefault="001C2AA6" w:rsidP="00F220C4">
            <w:pPr>
              <w:rPr>
                <w:sz w:val="18"/>
                <w:szCs w:val="18"/>
              </w:rPr>
            </w:pPr>
            <w:r w:rsidRPr="00886E52">
              <w:rPr>
                <w:sz w:val="18"/>
                <w:szCs w:val="18"/>
              </w:rPr>
              <w:t>Protecti</w:t>
            </w:r>
            <w:r>
              <w:rPr>
                <w:sz w:val="18"/>
                <w:szCs w:val="18"/>
              </w:rPr>
              <w:t>on</w:t>
            </w:r>
            <w:r w:rsidRPr="00886E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Measure</w:t>
            </w:r>
          </w:p>
          <w:p w14:paraId="6CC25720" w14:textId="77777777" w:rsidR="001C2AA6" w:rsidRDefault="001C2AA6" w:rsidP="00F220C4">
            <w:pPr>
              <w:jc w:val="center"/>
            </w:pPr>
          </w:p>
        </w:tc>
        <w:tc>
          <w:tcPr>
            <w:tcW w:w="7015" w:type="dxa"/>
          </w:tcPr>
          <w:p w14:paraId="76956A45" w14:textId="77777777" w:rsidR="001C2AA6" w:rsidRDefault="001C2AA6" w:rsidP="00F220C4">
            <w:pPr>
              <w:jc w:val="center"/>
            </w:pPr>
          </w:p>
          <w:p w14:paraId="5D1ADED0" w14:textId="77777777" w:rsidR="001C2AA6" w:rsidRDefault="001C2AA6" w:rsidP="00F220C4">
            <w:pPr>
              <w:jc w:val="center"/>
            </w:pPr>
            <w:r>
              <w:t xml:space="preserve">Photograph of expected installation </w:t>
            </w:r>
          </w:p>
          <w:p w14:paraId="6AE2B43E" w14:textId="77777777" w:rsidR="001C2AA6" w:rsidRDefault="001C2AA6" w:rsidP="00F220C4">
            <w:pPr>
              <w:jc w:val="center"/>
            </w:pPr>
            <w:r>
              <w:t>(i.e. we want to see these on your sites - installed to a similar standard as in the photographs)</w:t>
            </w:r>
          </w:p>
        </w:tc>
      </w:tr>
      <w:tr w:rsidR="001C2AA6" w14:paraId="5D26BAC8" w14:textId="77777777" w:rsidTr="00F220C4">
        <w:tc>
          <w:tcPr>
            <w:tcW w:w="659" w:type="dxa"/>
          </w:tcPr>
          <w:p w14:paraId="53A5FAD8" w14:textId="77777777" w:rsidR="001C2AA6" w:rsidRDefault="001C2AA6" w:rsidP="00F220C4">
            <w:r w:rsidRPr="00AA4E17">
              <w:t>1</w:t>
            </w:r>
          </w:p>
        </w:tc>
        <w:tc>
          <w:tcPr>
            <w:tcW w:w="1342" w:type="dxa"/>
          </w:tcPr>
          <w:p w14:paraId="2195048A" w14:textId="77777777" w:rsidR="001C2AA6" w:rsidRDefault="001C2AA6" w:rsidP="00F220C4">
            <w:r>
              <w:t>Site entry and exit showing rumble strips &amp; ballast rock</w:t>
            </w:r>
          </w:p>
          <w:p w14:paraId="6CDBF454" w14:textId="77777777" w:rsidR="001C2AA6" w:rsidRDefault="001C2AA6" w:rsidP="00F220C4">
            <w:r>
              <w:t>(</w:t>
            </w:r>
            <w:r w:rsidRPr="002C2B2A">
              <w:rPr>
                <w:color w:val="FF0000"/>
              </w:rPr>
              <w:t>NOTE: restricted access around grid</w:t>
            </w:r>
            <w:r>
              <w:t xml:space="preserve">) </w:t>
            </w:r>
          </w:p>
          <w:p w14:paraId="4D391E52" w14:textId="77777777" w:rsidR="001C2AA6" w:rsidRDefault="001C2AA6" w:rsidP="00F220C4"/>
        </w:tc>
        <w:tc>
          <w:tcPr>
            <w:tcW w:w="7015" w:type="dxa"/>
          </w:tcPr>
          <w:p w14:paraId="234D0788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6575041D" wp14:editId="552BC2C5">
                  <wp:extent cx="3439160" cy="2306472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621" cy="233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558E6E11" w14:textId="77777777" w:rsidTr="00F220C4">
        <w:tc>
          <w:tcPr>
            <w:tcW w:w="9016" w:type="dxa"/>
            <w:gridSpan w:val="3"/>
          </w:tcPr>
          <w:p w14:paraId="31D86459" w14:textId="77777777" w:rsidR="001C2AA6" w:rsidRDefault="001C2AA6" w:rsidP="00F220C4">
            <w:pPr>
              <w:rPr>
                <w:noProof/>
              </w:rPr>
            </w:pPr>
          </w:p>
        </w:tc>
      </w:tr>
      <w:tr w:rsidR="001C2AA6" w14:paraId="4F6D8857" w14:textId="77777777" w:rsidTr="00F220C4">
        <w:tc>
          <w:tcPr>
            <w:tcW w:w="659" w:type="dxa"/>
          </w:tcPr>
          <w:p w14:paraId="542163CE" w14:textId="50200018" w:rsidR="001C2AA6" w:rsidRDefault="001C2AA6" w:rsidP="00F220C4">
            <w:r>
              <w:t>2</w:t>
            </w:r>
          </w:p>
        </w:tc>
        <w:tc>
          <w:tcPr>
            <w:tcW w:w="1342" w:type="dxa"/>
          </w:tcPr>
          <w:p w14:paraId="1FFEC9AD" w14:textId="77777777" w:rsidR="001C2AA6" w:rsidRDefault="001C2AA6" w:rsidP="00F220C4">
            <w:r>
              <w:t>Site sign showing relevant (emergency) contact details etc</w:t>
            </w:r>
          </w:p>
          <w:p w14:paraId="0C8BC4A6" w14:textId="77777777" w:rsidR="001C2AA6" w:rsidRDefault="001C2AA6" w:rsidP="00F220C4"/>
        </w:tc>
        <w:tc>
          <w:tcPr>
            <w:tcW w:w="7015" w:type="dxa"/>
          </w:tcPr>
          <w:p w14:paraId="6903BCC4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0ADBF189" wp14:editId="19DADD41">
                  <wp:extent cx="3384389" cy="2196934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916" cy="221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7C5A54B2" w14:textId="77777777" w:rsidTr="00F220C4">
        <w:tc>
          <w:tcPr>
            <w:tcW w:w="9016" w:type="dxa"/>
            <w:gridSpan w:val="3"/>
          </w:tcPr>
          <w:p w14:paraId="381442FA" w14:textId="4DF32AF6" w:rsidR="001C2AA6" w:rsidRDefault="001C2AA6" w:rsidP="00F220C4">
            <w:pPr>
              <w:rPr>
                <w:noProof/>
              </w:rPr>
            </w:pPr>
          </w:p>
        </w:tc>
      </w:tr>
      <w:tr w:rsidR="001C2AA6" w14:paraId="592C3500" w14:textId="77777777" w:rsidTr="00F220C4">
        <w:tc>
          <w:tcPr>
            <w:tcW w:w="659" w:type="dxa"/>
          </w:tcPr>
          <w:p w14:paraId="307035BD" w14:textId="610CF654" w:rsidR="001C2AA6" w:rsidRDefault="001C2AA6" w:rsidP="00F220C4">
            <w:r>
              <w:lastRenderedPageBreak/>
              <w:t>3</w:t>
            </w:r>
          </w:p>
        </w:tc>
        <w:tc>
          <w:tcPr>
            <w:tcW w:w="1342" w:type="dxa"/>
          </w:tcPr>
          <w:p w14:paraId="5BCA5DEA" w14:textId="2600CBF4" w:rsidR="001C2AA6" w:rsidRDefault="001C2AA6" w:rsidP="00F220C4">
            <w:r>
              <w:t>Concrete washing bay</w:t>
            </w:r>
          </w:p>
          <w:p w14:paraId="7D81B411" w14:textId="7B2724F7" w:rsidR="001C2AA6" w:rsidRDefault="001C2AA6" w:rsidP="00F220C4"/>
        </w:tc>
        <w:tc>
          <w:tcPr>
            <w:tcW w:w="7015" w:type="dxa"/>
          </w:tcPr>
          <w:p w14:paraId="73E5FD1D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1D1D3853" wp14:editId="4B1EC323">
                  <wp:extent cx="3383915" cy="2353945"/>
                  <wp:effectExtent l="0" t="0" r="698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739" cy="236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086041BB" w14:textId="77777777" w:rsidTr="00F220C4">
        <w:tc>
          <w:tcPr>
            <w:tcW w:w="9016" w:type="dxa"/>
            <w:gridSpan w:val="3"/>
          </w:tcPr>
          <w:p w14:paraId="0FFA1765" w14:textId="77777777" w:rsidR="001C2AA6" w:rsidRDefault="001C2AA6" w:rsidP="00F220C4">
            <w:pPr>
              <w:rPr>
                <w:noProof/>
              </w:rPr>
            </w:pPr>
          </w:p>
        </w:tc>
      </w:tr>
      <w:tr w:rsidR="001C2AA6" w14:paraId="26646C18" w14:textId="77777777" w:rsidTr="00F220C4">
        <w:tc>
          <w:tcPr>
            <w:tcW w:w="659" w:type="dxa"/>
          </w:tcPr>
          <w:p w14:paraId="6FC653B6" w14:textId="15E90CF3" w:rsidR="001C2AA6" w:rsidRDefault="001C2AA6" w:rsidP="00F220C4">
            <w:r>
              <w:t>4</w:t>
            </w:r>
          </w:p>
        </w:tc>
        <w:tc>
          <w:tcPr>
            <w:tcW w:w="1342" w:type="dxa"/>
          </w:tcPr>
          <w:p w14:paraId="26865079" w14:textId="77777777" w:rsidR="001C2AA6" w:rsidRDefault="001C2AA6" w:rsidP="00F220C4">
            <w:r>
              <w:t>Vehicle Washing Bay</w:t>
            </w:r>
          </w:p>
        </w:tc>
        <w:tc>
          <w:tcPr>
            <w:tcW w:w="7015" w:type="dxa"/>
          </w:tcPr>
          <w:p w14:paraId="09CA0668" w14:textId="77777777" w:rsidR="001C2AA6" w:rsidRDefault="001C2AA6" w:rsidP="00F220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98896B" wp14:editId="203FFD65">
                  <wp:extent cx="3473355" cy="22498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781" cy="232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3C0447FC" w14:textId="77777777" w:rsidTr="00F220C4">
        <w:tc>
          <w:tcPr>
            <w:tcW w:w="9016" w:type="dxa"/>
            <w:gridSpan w:val="3"/>
          </w:tcPr>
          <w:p w14:paraId="7593A3EA" w14:textId="0F3D659D" w:rsidR="001C2AA6" w:rsidRDefault="001C2AA6" w:rsidP="00F220C4">
            <w:pPr>
              <w:rPr>
                <w:noProof/>
              </w:rPr>
            </w:pPr>
          </w:p>
        </w:tc>
      </w:tr>
      <w:tr w:rsidR="001C2AA6" w14:paraId="76BE76AC" w14:textId="77777777" w:rsidTr="00F220C4">
        <w:tc>
          <w:tcPr>
            <w:tcW w:w="659" w:type="dxa"/>
          </w:tcPr>
          <w:p w14:paraId="0B4A71AE" w14:textId="58F39ACF" w:rsidR="001C2AA6" w:rsidRDefault="001C2AA6" w:rsidP="00F220C4">
            <w:r>
              <w:t>5</w:t>
            </w:r>
          </w:p>
        </w:tc>
        <w:tc>
          <w:tcPr>
            <w:tcW w:w="1342" w:type="dxa"/>
          </w:tcPr>
          <w:p w14:paraId="41F7DF9A" w14:textId="28980021" w:rsidR="001C2AA6" w:rsidRDefault="001C2AA6" w:rsidP="00F220C4">
            <w:r>
              <w:t>Tree Protection Zone (TPZ)</w:t>
            </w:r>
          </w:p>
        </w:tc>
        <w:tc>
          <w:tcPr>
            <w:tcW w:w="7015" w:type="dxa"/>
          </w:tcPr>
          <w:p w14:paraId="5D49E40C" w14:textId="77777777" w:rsidR="001C2AA6" w:rsidRDefault="001C2AA6" w:rsidP="00F220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117522" wp14:editId="51E8C77C">
                  <wp:extent cx="3405116" cy="2210435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032" cy="224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1DB9B522" w14:textId="77777777" w:rsidTr="00F220C4">
        <w:tc>
          <w:tcPr>
            <w:tcW w:w="9016" w:type="dxa"/>
            <w:gridSpan w:val="3"/>
          </w:tcPr>
          <w:p w14:paraId="03DBAE48" w14:textId="1420A4D4" w:rsidR="001C2AA6" w:rsidRDefault="001C2AA6" w:rsidP="00F220C4">
            <w:pPr>
              <w:rPr>
                <w:noProof/>
              </w:rPr>
            </w:pPr>
          </w:p>
        </w:tc>
      </w:tr>
      <w:tr w:rsidR="001C2AA6" w14:paraId="1291DE01" w14:textId="77777777" w:rsidTr="00F220C4">
        <w:tc>
          <w:tcPr>
            <w:tcW w:w="659" w:type="dxa"/>
          </w:tcPr>
          <w:p w14:paraId="78669CEF" w14:textId="198BE826" w:rsidR="001C2AA6" w:rsidRDefault="001C2AA6" w:rsidP="00F220C4">
            <w:r w:rsidRPr="00AA4E17">
              <w:t>6</w:t>
            </w:r>
          </w:p>
        </w:tc>
        <w:tc>
          <w:tcPr>
            <w:tcW w:w="1342" w:type="dxa"/>
          </w:tcPr>
          <w:p w14:paraId="139F76E3" w14:textId="053F1B33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Silt fencing around s</w:t>
            </w:r>
            <w:r>
              <w:rPr>
                <w:rFonts w:eastAsia="Times New Roman"/>
              </w:rPr>
              <w:t>tockpile</w:t>
            </w:r>
          </w:p>
          <w:p w14:paraId="67A091E4" w14:textId="14F96A4C" w:rsidR="001C2AA6" w:rsidRDefault="001C2AA6" w:rsidP="00F220C4"/>
        </w:tc>
        <w:tc>
          <w:tcPr>
            <w:tcW w:w="7015" w:type="dxa"/>
          </w:tcPr>
          <w:p w14:paraId="1609D736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13BF49E2" wp14:editId="6A39B7EF">
                  <wp:extent cx="3472815" cy="1787525"/>
                  <wp:effectExtent l="0" t="0" r="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00" cy="179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3F754187" w14:textId="77777777" w:rsidTr="00F220C4">
        <w:tc>
          <w:tcPr>
            <w:tcW w:w="9016" w:type="dxa"/>
            <w:gridSpan w:val="3"/>
          </w:tcPr>
          <w:p w14:paraId="00FE865D" w14:textId="60A6322E" w:rsidR="001C2AA6" w:rsidRDefault="001C2AA6" w:rsidP="00F220C4">
            <w:pPr>
              <w:rPr>
                <w:noProof/>
              </w:rPr>
            </w:pPr>
          </w:p>
        </w:tc>
      </w:tr>
      <w:tr w:rsidR="001C2AA6" w14:paraId="17E870B5" w14:textId="77777777" w:rsidTr="00F220C4">
        <w:tc>
          <w:tcPr>
            <w:tcW w:w="659" w:type="dxa"/>
          </w:tcPr>
          <w:p w14:paraId="105FA42D" w14:textId="29C6F328" w:rsidR="001C2AA6" w:rsidRDefault="001C2AA6" w:rsidP="00F220C4">
            <w:r>
              <w:lastRenderedPageBreak/>
              <w:t>7</w:t>
            </w:r>
          </w:p>
        </w:tc>
        <w:tc>
          <w:tcPr>
            <w:tcW w:w="1342" w:type="dxa"/>
          </w:tcPr>
          <w:p w14:paraId="4029FFE8" w14:textId="60DEAA1A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Temporary</w:t>
            </w:r>
            <w:r>
              <w:rPr>
                <w:rFonts w:eastAsia="Times New Roman"/>
              </w:rPr>
              <w:t xml:space="preserve"> chain-link</w:t>
            </w:r>
            <w:r w:rsidRPr="005F789B">
              <w:rPr>
                <w:rFonts w:eastAsia="Times New Roman"/>
              </w:rPr>
              <w:t xml:space="preserve"> fencing around site stage</w:t>
            </w:r>
          </w:p>
          <w:p w14:paraId="264B2B8B" w14:textId="77777777" w:rsidR="001C2AA6" w:rsidRDefault="001C2AA6" w:rsidP="00F220C4"/>
        </w:tc>
        <w:tc>
          <w:tcPr>
            <w:tcW w:w="7015" w:type="dxa"/>
          </w:tcPr>
          <w:p w14:paraId="2CD2392E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190FF641" wp14:editId="06E00FC4">
                  <wp:extent cx="3472815" cy="1898417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284" cy="191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5165A7BC" w14:textId="77777777" w:rsidTr="00F220C4">
        <w:tc>
          <w:tcPr>
            <w:tcW w:w="9016" w:type="dxa"/>
            <w:gridSpan w:val="3"/>
          </w:tcPr>
          <w:p w14:paraId="4B387ECF" w14:textId="23690B0B" w:rsidR="001C2AA6" w:rsidRDefault="001C2AA6" w:rsidP="00F220C4">
            <w:pPr>
              <w:rPr>
                <w:noProof/>
              </w:rPr>
            </w:pPr>
          </w:p>
        </w:tc>
      </w:tr>
      <w:tr w:rsidR="001C2AA6" w14:paraId="42D67FE5" w14:textId="77777777" w:rsidTr="00F220C4">
        <w:tc>
          <w:tcPr>
            <w:tcW w:w="659" w:type="dxa"/>
          </w:tcPr>
          <w:p w14:paraId="43E0BDA6" w14:textId="2C0F7FDA" w:rsidR="001C2AA6" w:rsidRDefault="001C2AA6" w:rsidP="00F220C4">
            <w:r>
              <w:t>8</w:t>
            </w:r>
          </w:p>
        </w:tc>
        <w:tc>
          <w:tcPr>
            <w:tcW w:w="1342" w:type="dxa"/>
          </w:tcPr>
          <w:p w14:paraId="1FD867CB" w14:textId="77777777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No-go-area signs and fencing (if applicable)</w:t>
            </w:r>
          </w:p>
          <w:p w14:paraId="4C128C18" w14:textId="77777777" w:rsidR="001C2AA6" w:rsidRDefault="001C2AA6" w:rsidP="00F220C4"/>
        </w:tc>
        <w:tc>
          <w:tcPr>
            <w:tcW w:w="7015" w:type="dxa"/>
          </w:tcPr>
          <w:p w14:paraId="7E955B24" w14:textId="77777777" w:rsidR="001C2AA6" w:rsidRDefault="001C2AA6" w:rsidP="00F220C4">
            <w:r>
              <w:rPr>
                <w:noProof/>
              </w:rPr>
              <w:drawing>
                <wp:inline distT="0" distB="0" distL="0" distR="0" wp14:anchorId="49AA39EE" wp14:editId="69521B65">
                  <wp:extent cx="1753738" cy="1863212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116" cy="188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00BCAC" wp14:editId="0DF1EA08">
                  <wp:extent cx="1569492" cy="1885620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47" cy="191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126EDE34" w14:textId="77777777" w:rsidTr="00F220C4">
        <w:tc>
          <w:tcPr>
            <w:tcW w:w="9016" w:type="dxa"/>
            <w:gridSpan w:val="3"/>
          </w:tcPr>
          <w:p w14:paraId="39F54BEF" w14:textId="054E242D" w:rsidR="001C2AA6" w:rsidRDefault="001C2AA6" w:rsidP="00F220C4"/>
        </w:tc>
      </w:tr>
      <w:tr w:rsidR="001C2AA6" w14:paraId="181402A6" w14:textId="77777777" w:rsidTr="00F220C4">
        <w:tc>
          <w:tcPr>
            <w:tcW w:w="659" w:type="dxa"/>
          </w:tcPr>
          <w:p w14:paraId="424F2437" w14:textId="6C4FBDC7" w:rsidR="001C2AA6" w:rsidRDefault="001C2AA6" w:rsidP="00F220C4">
            <w:r w:rsidRPr="0080125A">
              <w:rPr>
                <w:color w:val="FF0000"/>
              </w:rPr>
              <w:t>9</w:t>
            </w:r>
          </w:p>
        </w:tc>
        <w:tc>
          <w:tcPr>
            <w:tcW w:w="1342" w:type="dxa"/>
          </w:tcPr>
          <w:p w14:paraId="712D3C14" w14:textId="77777777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Silt socks/ silt control around open drains</w:t>
            </w:r>
          </w:p>
          <w:p w14:paraId="6F66ACE5" w14:textId="77777777" w:rsidR="001C2AA6" w:rsidRDefault="001C2AA6" w:rsidP="00F220C4"/>
        </w:tc>
        <w:tc>
          <w:tcPr>
            <w:tcW w:w="7015" w:type="dxa"/>
          </w:tcPr>
          <w:p w14:paraId="5103C11B" w14:textId="5D16DA91" w:rsidR="001C2AA6" w:rsidRDefault="001C2AA6" w:rsidP="00F220C4">
            <w:r>
              <w:rPr>
                <w:noProof/>
              </w:rPr>
              <w:drawing>
                <wp:inline distT="0" distB="0" distL="0" distR="0" wp14:anchorId="7B215F3E" wp14:editId="14ABDD72">
                  <wp:extent cx="3309582" cy="1692266"/>
                  <wp:effectExtent l="0" t="0" r="571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937" cy="172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3B592F36" w14:textId="77777777" w:rsidTr="00F220C4">
        <w:tc>
          <w:tcPr>
            <w:tcW w:w="9016" w:type="dxa"/>
            <w:gridSpan w:val="3"/>
          </w:tcPr>
          <w:p w14:paraId="52B66BFA" w14:textId="40EBA05F" w:rsidR="001C2AA6" w:rsidRDefault="001C2AA6" w:rsidP="00F220C4"/>
        </w:tc>
      </w:tr>
      <w:tr w:rsidR="001C2AA6" w14:paraId="69659F05" w14:textId="77777777" w:rsidTr="00F220C4">
        <w:tc>
          <w:tcPr>
            <w:tcW w:w="659" w:type="dxa"/>
          </w:tcPr>
          <w:p w14:paraId="6774F8D7" w14:textId="77777777" w:rsidR="001C2AA6" w:rsidRPr="00A07489" w:rsidRDefault="001C2AA6" w:rsidP="00F220C4">
            <w:pPr>
              <w:rPr>
                <w:sz w:val="18"/>
                <w:szCs w:val="18"/>
              </w:rPr>
            </w:pPr>
            <w:r w:rsidRPr="00A07489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14:paraId="0D7B423A" w14:textId="77777777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Pollution spill control kits</w:t>
            </w:r>
          </w:p>
          <w:p w14:paraId="4CA850AF" w14:textId="77777777" w:rsidR="001C2AA6" w:rsidRDefault="001C2AA6" w:rsidP="00F220C4"/>
        </w:tc>
        <w:tc>
          <w:tcPr>
            <w:tcW w:w="7015" w:type="dxa"/>
          </w:tcPr>
          <w:p w14:paraId="702C2A74" w14:textId="4D226710" w:rsidR="001C2AA6" w:rsidRDefault="001C2AA6" w:rsidP="00F220C4">
            <w:r>
              <w:rPr>
                <w:noProof/>
              </w:rPr>
              <w:drawing>
                <wp:inline distT="0" distB="0" distL="0" distR="0" wp14:anchorId="738E3F23" wp14:editId="4A5597E9">
                  <wp:extent cx="1705970" cy="1916430"/>
                  <wp:effectExtent l="0" t="0" r="889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11" cy="197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3FA5CE" wp14:editId="7E80C343">
                  <wp:extent cx="1630907" cy="1861751"/>
                  <wp:effectExtent l="0" t="0" r="762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107" cy="192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61182FBB" w14:textId="77777777" w:rsidTr="00F220C4">
        <w:tc>
          <w:tcPr>
            <w:tcW w:w="9016" w:type="dxa"/>
            <w:gridSpan w:val="3"/>
          </w:tcPr>
          <w:p w14:paraId="7A927ED2" w14:textId="6175446A" w:rsidR="001C2AA6" w:rsidRDefault="001C2AA6" w:rsidP="00F220C4">
            <w:pPr>
              <w:rPr>
                <w:noProof/>
              </w:rPr>
            </w:pPr>
          </w:p>
        </w:tc>
      </w:tr>
      <w:tr w:rsidR="001C2AA6" w14:paraId="39735D9B" w14:textId="77777777" w:rsidTr="00F220C4">
        <w:tc>
          <w:tcPr>
            <w:tcW w:w="659" w:type="dxa"/>
          </w:tcPr>
          <w:p w14:paraId="77EBF312" w14:textId="77777777" w:rsidR="001C2AA6" w:rsidRPr="00A07489" w:rsidRDefault="001C2AA6" w:rsidP="00F220C4">
            <w:pPr>
              <w:rPr>
                <w:sz w:val="18"/>
                <w:szCs w:val="18"/>
              </w:rPr>
            </w:pPr>
            <w:r w:rsidRPr="00A0748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42" w:type="dxa"/>
          </w:tcPr>
          <w:p w14:paraId="31D8E716" w14:textId="77777777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 w:rsidRPr="005F789B">
              <w:rPr>
                <w:rFonts w:eastAsia="Times New Roman"/>
              </w:rPr>
              <w:t>Site amenity areas</w:t>
            </w:r>
          </w:p>
          <w:p w14:paraId="6926000C" w14:textId="77777777" w:rsidR="001C2AA6" w:rsidRDefault="001C2AA6" w:rsidP="00F220C4"/>
        </w:tc>
        <w:tc>
          <w:tcPr>
            <w:tcW w:w="7015" w:type="dxa"/>
          </w:tcPr>
          <w:p w14:paraId="71DCAA04" w14:textId="1CA6BA39" w:rsidR="001C2AA6" w:rsidRDefault="001C2AA6" w:rsidP="00F220C4">
            <w:r>
              <w:rPr>
                <w:noProof/>
              </w:rPr>
              <w:drawing>
                <wp:inline distT="0" distB="0" distL="0" distR="0" wp14:anchorId="574D4194" wp14:editId="49D9B311">
                  <wp:extent cx="3302758" cy="2606563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819" cy="263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AA6" w14:paraId="379FAC77" w14:textId="77777777" w:rsidTr="00F220C4">
        <w:tc>
          <w:tcPr>
            <w:tcW w:w="659" w:type="dxa"/>
          </w:tcPr>
          <w:p w14:paraId="19DACA6B" w14:textId="36986341" w:rsidR="001C2AA6" w:rsidRPr="00A07489" w:rsidRDefault="001C2AA6" w:rsidP="00F220C4">
            <w:pPr>
              <w:rPr>
                <w:sz w:val="18"/>
                <w:szCs w:val="18"/>
              </w:rPr>
            </w:pPr>
            <w:r w:rsidRPr="00A074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42" w:type="dxa"/>
          </w:tcPr>
          <w:p w14:paraId="79942CCE" w14:textId="77777777" w:rsidR="001C2AA6" w:rsidRDefault="001C2AA6" w:rsidP="00F220C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EMP measures </w:t>
            </w:r>
          </w:p>
          <w:p w14:paraId="4487D50B" w14:textId="66A9C720" w:rsidR="001C2AA6" w:rsidRPr="005F789B" w:rsidRDefault="001C2AA6" w:rsidP="00F220C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(outfall protection, disinfectant, etc.</w:t>
            </w:r>
          </w:p>
          <w:p w14:paraId="2A04EABA" w14:textId="77777777" w:rsidR="001C2AA6" w:rsidRDefault="001C2AA6" w:rsidP="00F220C4"/>
        </w:tc>
        <w:tc>
          <w:tcPr>
            <w:tcW w:w="7015" w:type="dxa"/>
          </w:tcPr>
          <w:p w14:paraId="19ADB258" w14:textId="0117B239" w:rsidR="001C2AA6" w:rsidRDefault="001C2AA6" w:rsidP="00F220C4"/>
        </w:tc>
      </w:tr>
    </w:tbl>
    <w:p w14:paraId="03A82A8D" w14:textId="6526B96D" w:rsidR="001C2AA6" w:rsidRDefault="001C2AA6" w:rsidP="001C2AA6"/>
    <w:p w14:paraId="4DD53755" w14:textId="40F303F8" w:rsidR="00944F34" w:rsidRDefault="00944F34" w:rsidP="002C77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B8A6002" w14:textId="40D5AA63" w:rsidR="00832492" w:rsidRDefault="00832492" w:rsidP="00EC3573">
      <w:pPr>
        <w:rPr>
          <w:rFonts w:ascii="Arial" w:hAnsi="Arial" w:cs="Arial"/>
          <w:b/>
          <w:color w:val="FF0000"/>
          <w:sz w:val="16"/>
          <w:szCs w:val="16"/>
        </w:rPr>
      </w:pPr>
    </w:p>
    <w:p w14:paraId="3398507B" w14:textId="77777777" w:rsidR="00832492" w:rsidRDefault="00832492" w:rsidP="00EC3573">
      <w:pPr>
        <w:rPr>
          <w:rFonts w:ascii="Arial" w:hAnsi="Arial" w:cs="Arial"/>
          <w:b/>
          <w:color w:val="FF0000"/>
          <w:sz w:val="16"/>
          <w:szCs w:val="16"/>
        </w:rPr>
      </w:pPr>
    </w:p>
    <w:p w14:paraId="3D22FD64" w14:textId="77777777" w:rsidR="00832492" w:rsidRDefault="00832492" w:rsidP="00EC3573">
      <w:pPr>
        <w:rPr>
          <w:rFonts w:ascii="Arial" w:hAnsi="Arial" w:cs="Arial"/>
          <w:b/>
          <w:color w:val="FF0000"/>
          <w:sz w:val="16"/>
          <w:szCs w:val="16"/>
        </w:rPr>
      </w:pPr>
    </w:p>
    <w:p w14:paraId="2CE8354C" w14:textId="77777777" w:rsidR="00832492" w:rsidRDefault="00832492" w:rsidP="00EC3573">
      <w:pPr>
        <w:rPr>
          <w:rFonts w:ascii="Arial" w:hAnsi="Arial" w:cs="Arial"/>
          <w:b/>
          <w:color w:val="FF0000"/>
          <w:sz w:val="16"/>
          <w:szCs w:val="16"/>
        </w:rPr>
      </w:pPr>
    </w:p>
    <w:p w14:paraId="475EEB82" w14:textId="77777777" w:rsidR="00832492" w:rsidRDefault="00832492" w:rsidP="00832492">
      <w:pPr>
        <w:rPr>
          <w:rFonts w:ascii="Arial" w:hAnsi="Arial" w:cs="Arial"/>
          <w:b/>
          <w:color w:val="FF0000"/>
          <w:sz w:val="16"/>
          <w:szCs w:val="16"/>
        </w:rPr>
      </w:pPr>
    </w:p>
    <w:p w14:paraId="37434163" w14:textId="77777777" w:rsidR="00832492" w:rsidRDefault="00832492" w:rsidP="00832492">
      <w:pPr>
        <w:rPr>
          <w:rFonts w:ascii="Arial" w:hAnsi="Arial" w:cs="Arial"/>
          <w:b/>
          <w:color w:val="FF0000"/>
          <w:sz w:val="16"/>
          <w:szCs w:val="16"/>
        </w:rPr>
      </w:pPr>
    </w:p>
    <w:p w14:paraId="3727CFAE" w14:textId="77777777" w:rsidR="001C2AA6" w:rsidRDefault="00231B31" w:rsidP="00995818">
      <w:pPr>
        <w:ind w:firstLine="426"/>
        <w:rPr>
          <w:rFonts w:ascii="Arial" w:hAnsi="Arial" w:cs="Arial"/>
        </w:rPr>
      </w:pPr>
      <w:r w:rsidRPr="007D27D2">
        <w:rPr>
          <w:rFonts w:ascii="Arial" w:hAnsi="Arial" w:cs="Arial"/>
        </w:rPr>
        <w:br w:type="page"/>
      </w:r>
    </w:p>
    <w:p w14:paraId="17671F23" w14:textId="176C7742" w:rsidR="0093776D" w:rsidRDefault="0093776D" w:rsidP="001C2AA6">
      <w:pPr>
        <w:ind w:firstLine="426"/>
        <w:rPr>
          <w:rFonts w:ascii="Arial" w:hAnsi="Arial" w:cs="Arial"/>
        </w:rPr>
      </w:pPr>
    </w:p>
    <w:sectPr w:rsidR="0093776D" w:rsidSect="0066585A">
      <w:footerReference w:type="default" r:id="rId23"/>
      <w:pgSz w:w="11906" w:h="16838"/>
      <w:pgMar w:top="720" w:right="720" w:bottom="567" w:left="72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7D8E" w14:textId="77777777" w:rsidR="006B4638" w:rsidRDefault="006B4638" w:rsidP="00100B7D">
      <w:pPr>
        <w:spacing w:after="0" w:line="240" w:lineRule="auto"/>
      </w:pPr>
      <w:r>
        <w:separator/>
      </w:r>
    </w:p>
  </w:endnote>
  <w:endnote w:type="continuationSeparator" w:id="0">
    <w:p w14:paraId="260F6F9C" w14:textId="77777777" w:rsidR="006B4638" w:rsidRDefault="006B4638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th">
    <w:charset w:val="00"/>
    <w:family w:val="auto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6591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6A1E1" w14:textId="4AD2A569" w:rsidR="00832492" w:rsidRDefault="00832492" w:rsidP="00832492">
            <w:pPr>
              <w:pStyle w:val="Footer"/>
              <w:jc w:val="right"/>
            </w:pPr>
          </w:p>
          <w:p w14:paraId="7B58E9D0" w14:textId="4A01679A" w:rsidR="00A51B7F" w:rsidRDefault="006B4638" w:rsidP="005B7C3A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247C" w14:textId="77777777" w:rsidR="006B4638" w:rsidRDefault="006B4638" w:rsidP="00100B7D">
      <w:pPr>
        <w:spacing w:after="0" w:line="240" w:lineRule="auto"/>
      </w:pPr>
      <w:r>
        <w:separator/>
      </w:r>
    </w:p>
  </w:footnote>
  <w:footnote w:type="continuationSeparator" w:id="0">
    <w:p w14:paraId="2E91BD33" w14:textId="77777777" w:rsidR="006B4638" w:rsidRDefault="006B4638" w:rsidP="0010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5BA"/>
    <w:multiLevelType w:val="hybridMultilevel"/>
    <w:tmpl w:val="2774D99A"/>
    <w:lvl w:ilvl="0" w:tplc="191EE7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C7F"/>
    <w:multiLevelType w:val="hybridMultilevel"/>
    <w:tmpl w:val="40F41ABA"/>
    <w:lvl w:ilvl="0" w:tplc="908E29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223F8"/>
    <w:multiLevelType w:val="hybridMultilevel"/>
    <w:tmpl w:val="B97C467E"/>
    <w:lvl w:ilvl="0" w:tplc="2DE05588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5F6"/>
    <w:multiLevelType w:val="hybridMultilevel"/>
    <w:tmpl w:val="95B6EF76"/>
    <w:lvl w:ilvl="0" w:tplc="6B54F8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367"/>
    <w:multiLevelType w:val="hybridMultilevel"/>
    <w:tmpl w:val="CA46662E"/>
    <w:lvl w:ilvl="0" w:tplc="92D4672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A0D47"/>
    <w:multiLevelType w:val="hybridMultilevel"/>
    <w:tmpl w:val="175A1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68E6"/>
    <w:multiLevelType w:val="hybridMultilevel"/>
    <w:tmpl w:val="FD44B7AC"/>
    <w:lvl w:ilvl="0" w:tplc="0C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076121"/>
    <w:multiLevelType w:val="hybridMultilevel"/>
    <w:tmpl w:val="08E20836"/>
    <w:lvl w:ilvl="0" w:tplc="8B42E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568"/>
    <w:multiLevelType w:val="hybridMultilevel"/>
    <w:tmpl w:val="635A073E"/>
    <w:lvl w:ilvl="0" w:tplc="48868E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color w:val="auto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1D3DF4"/>
    <w:multiLevelType w:val="hybridMultilevel"/>
    <w:tmpl w:val="61F8EFA2"/>
    <w:lvl w:ilvl="0" w:tplc="D55479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0004"/>
    <w:multiLevelType w:val="hybridMultilevel"/>
    <w:tmpl w:val="E0D85D6C"/>
    <w:lvl w:ilvl="0" w:tplc="964697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2FF4"/>
    <w:multiLevelType w:val="hybridMultilevel"/>
    <w:tmpl w:val="F9CA40DE"/>
    <w:lvl w:ilvl="0" w:tplc="FCF4E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6BEF"/>
    <w:multiLevelType w:val="hybridMultilevel"/>
    <w:tmpl w:val="B0CC373C"/>
    <w:lvl w:ilvl="0" w:tplc="7E3EAFBA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73E350B"/>
    <w:multiLevelType w:val="hybridMultilevel"/>
    <w:tmpl w:val="3872CF2A"/>
    <w:lvl w:ilvl="0" w:tplc="5F06D3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6037C"/>
    <w:multiLevelType w:val="hybridMultilevel"/>
    <w:tmpl w:val="EE48D8FA"/>
    <w:lvl w:ilvl="0" w:tplc="3E8A9C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6CED"/>
    <w:multiLevelType w:val="hybridMultilevel"/>
    <w:tmpl w:val="5F8E663E"/>
    <w:lvl w:ilvl="0" w:tplc="BE822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D0F1F"/>
    <w:multiLevelType w:val="hybridMultilevel"/>
    <w:tmpl w:val="A8C61ED8"/>
    <w:lvl w:ilvl="0" w:tplc="87C64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0CFC"/>
    <w:multiLevelType w:val="hybridMultilevel"/>
    <w:tmpl w:val="5AD04D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11"/>
  </w:num>
  <w:num w:numId="5">
    <w:abstractNumId w:val="8"/>
  </w:num>
  <w:num w:numId="6">
    <w:abstractNumId w:val="17"/>
  </w:num>
  <w:num w:numId="7">
    <w:abstractNumId w:val="20"/>
  </w:num>
  <w:num w:numId="8">
    <w:abstractNumId w:val="25"/>
  </w:num>
  <w:num w:numId="9">
    <w:abstractNumId w:val="6"/>
  </w:num>
  <w:num w:numId="10">
    <w:abstractNumId w:val="15"/>
  </w:num>
  <w:num w:numId="11">
    <w:abstractNumId w:val="22"/>
  </w:num>
  <w:num w:numId="12">
    <w:abstractNumId w:val="19"/>
  </w:num>
  <w:num w:numId="13">
    <w:abstractNumId w:val="26"/>
  </w:num>
  <w:num w:numId="14">
    <w:abstractNumId w:val="10"/>
  </w:num>
  <w:num w:numId="15">
    <w:abstractNumId w:val="31"/>
  </w:num>
  <w:num w:numId="16">
    <w:abstractNumId w:val="3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29"/>
  </w:num>
  <w:num w:numId="25">
    <w:abstractNumId w:val="3"/>
  </w:num>
  <w:num w:numId="26">
    <w:abstractNumId w:val="2"/>
  </w:num>
  <w:num w:numId="27">
    <w:abstractNumId w:val="27"/>
  </w:num>
  <w:num w:numId="28">
    <w:abstractNumId w:val="14"/>
  </w:num>
  <w:num w:numId="29">
    <w:abstractNumId w:val="24"/>
  </w:num>
  <w:num w:numId="30">
    <w:abstractNumId w:val="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7D"/>
    <w:rsid w:val="00000C69"/>
    <w:rsid w:val="0000665F"/>
    <w:rsid w:val="0000797C"/>
    <w:rsid w:val="000121F5"/>
    <w:rsid w:val="00012B99"/>
    <w:rsid w:val="00014662"/>
    <w:rsid w:val="000149A9"/>
    <w:rsid w:val="0002308A"/>
    <w:rsid w:val="0002381D"/>
    <w:rsid w:val="000249E2"/>
    <w:rsid w:val="000259F1"/>
    <w:rsid w:val="0002778D"/>
    <w:rsid w:val="00031977"/>
    <w:rsid w:val="00033E40"/>
    <w:rsid w:val="000403A4"/>
    <w:rsid w:val="0005082D"/>
    <w:rsid w:val="000623C2"/>
    <w:rsid w:val="0006585D"/>
    <w:rsid w:val="000664AD"/>
    <w:rsid w:val="00077D48"/>
    <w:rsid w:val="00080B60"/>
    <w:rsid w:val="000C0AB3"/>
    <w:rsid w:val="000D4DDB"/>
    <w:rsid w:val="000E1A0A"/>
    <w:rsid w:val="000E1F71"/>
    <w:rsid w:val="000F26E2"/>
    <w:rsid w:val="0010076A"/>
    <w:rsid w:val="00100B7D"/>
    <w:rsid w:val="001179F2"/>
    <w:rsid w:val="00120D28"/>
    <w:rsid w:val="001235D9"/>
    <w:rsid w:val="0012727D"/>
    <w:rsid w:val="001375A1"/>
    <w:rsid w:val="00141C11"/>
    <w:rsid w:val="00143A6F"/>
    <w:rsid w:val="00145731"/>
    <w:rsid w:val="001604A3"/>
    <w:rsid w:val="0016184B"/>
    <w:rsid w:val="001630A2"/>
    <w:rsid w:val="0017423D"/>
    <w:rsid w:val="00181D80"/>
    <w:rsid w:val="0019165A"/>
    <w:rsid w:val="001929B7"/>
    <w:rsid w:val="00195F75"/>
    <w:rsid w:val="001A11CC"/>
    <w:rsid w:val="001A1BE5"/>
    <w:rsid w:val="001A2FCE"/>
    <w:rsid w:val="001B14EA"/>
    <w:rsid w:val="001B3B52"/>
    <w:rsid w:val="001B3EB9"/>
    <w:rsid w:val="001B6F34"/>
    <w:rsid w:val="001C2AA6"/>
    <w:rsid w:val="001C4C47"/>
    <w:rsid w:val="001C508E"/>
    <w:rsid w:val="001C6B46"/>
    <w:rsid w:val="001C6D97"/>
    <w:rsid w:val="001C78F2"/>
    <w:rsid w:val="001D33BC"/>
    <w:rsid w:val="001D408C"/>
    <w:rsid w:val="001D7F8C"/>
    <w:rsid w:val="001E3D75"/>
    <w:rsid w:val="001E7203"/>
    <w:rsid w:val="001F2185"/>
    <w:rsid w:val="001F3E22"/>
    <w:rsid w:val="00200730"/>
    <w:rsid w:val="0020269F"/>
    <w:rsid w:val="00205DB0"/>
    <w:rsid w:val="00211FF7"/>
    <w:rsid w:val="002125B5"/>
    <w:rsid w:val="00231A96"/>
    <w:rsid w:val="00231B31"/>
    <w:rsid w:val="00231F54"/>
    <w:rsid w:val="002341B4"/>
    <w:rsid w:val="00237AE9"/>
    <w:rsid w:val="00250039"/>
    <w:rsid w:val="00251058"/>
    <w:rsid w:val="00255DDD"/>
    <w:rsid w:val="00262293"/>
    <w:rsid w:val="00266EFC"/>
    <w:rsid w:val="002672BC"/>
    <w:rsid w:val="00290E58"/>
    <w:rsid w:val="002A5D50"/>
    <w:rsid w:val="002A7D9C"/>
    <w:rsid w:val="002B0691"/>
    <w:rsid w:val="002C06A5"/>
    <w:rsid w:val="002C5893"/>
    <w:rsid w:val="002C6BE8"/>
    <w:rsid w:val="002C7746"/>
    <w:rsid w:val="002D1D16"/>
    <w:rsid w:val="002D2EAE"/>
    <w:rsid w:val="002D530C"/>
    <w:rsid w:val="002E25EF"/>
    <w:rsid w:val="002E51E9"/>
    <w:rsid w:val="002F5C95"/>
    <w:rsid w:val="00300A51"/>
    <w:rsid w:val="00302880"/>
    <w:rsid w:val="00307C6D"/>
    <w:rsid w:val="003434A2"/>
    <w:rsid w:val="003465F4"/>
    <w:rsid w:val="00352767"/>
    <w:rsid w:val="00353116"/>
    <w:rsid w:val="003546F9"/>
    <w:rsid w:val="0037199E"/>
    <w:rsid w:val="00373440"/>
    <w:rsid w:val="003846B1"/>
    <w:rsid w:val="0038661B"/>
    <w:rsid w:val="00390B25"/>
    <w:rsid w:val="003A3135"/>
    <w:rsid w:val="003B489C"/>
    <w:rsid w:val="003B4BCA"/>
    <w:rsid w:val="003B6AD8"/>
    <w:rsid w:val="003C77AB"/>
    <w:rsid w:val="003E427F"/>
    <w:rsid w:val="003E52AF"/>
    <w:rsid w:val="003F4901"/>
    <w:rsid w:val="004031F0"/>
    <w:rsid w:val="00413934"/>
    <w:rsid w:val="00426E80"/>
    <w:rsid w:val="004313AF"/>
    <w:rsid w:val="00431BB3"/>
    <w:rsid w:val="0043555D"/>
    <w:rsid w:val="00435668"/>
    <w:rsid w:val="00436A4B"/>
    <w:rsid w:val="004409C0"/>
    <w:rsid w:val="00440FBF"/>
    <w:rsid w:val="00443EDA"/>
    <w:rsid w:val="00454F97"/>
    <w:rsid w:val="004554D6"/>
    <w:rsid w:val="0046115B"/>
    <w:rsid w:val="0046567E"/>
    <w:rsid w:val="00466F23"/>
    <w:rsid w:val="004740BB"/>
    <w:rsid w:val="004802AB"/>
    <w:rsid w:val="00490270"/>
    <w:rsid w:val="00492718"/>
    <w:rsid w:val="004A612E"/>
    <w:rsid w:val="004B5F7A"/>
    <w:rsid w:val="004B60C5"/>
    <w:rsid w:val="004B633E"/>
    <w:rsid w:val="004C4D28"/>
    <w:rsid w:val="004C719D"/>
    <w:rsid w:val="004D1893"/>
    <w:rsid w:val="004D755E"/>
    <w:rsid w:val="004F6AC9"/>
    <w:rsid w:val="00506C41"/>
    <w:rsid w:val="00513B7F"/>
    <w:rsid w:val="00521569"/>
    <w:rsid w:val="00523341"/>
    <w:rsid w:val="005304EA"/>
    <w:rsid w:val="00536EC9"/>
    <w:rsid w:val="00537478"/>
    <w:rsid w:val="0055469E"/>
    <w:rsid w:val="00560099"/>
    <w:rsid w:val="0057182D"/>
    <w:rsid w:val="00574494"/>
    <w:rsid w:val="00580A0E"/>
    <w:rsid w:val="005A1990"/>
    <w:rsid w:val="005A308B"/>
    <w:rsid w:val="005B150D"/>
    <w:rsid w:val="005B356E"/>
    <w:rsid w:val="005B5802"/>
    <w:rsid w:val="005B7C3A"/>
    <w:rsid w:val="005C3D10"/>
    <w:rsid w:val="005D0132"/>
    <w:rsid w:val="005D0655"/>
    <w:rsid w:val="005D07E4"/>
    <w:rsid w:val="005D6F29"/>
    <w:rsid w:val="005E0B75"/>
    <w:rsid w:val="005E59F4"/>
    <w:rsid w:val="005F1D3A"/>
    <w:rsid w:val="005F43C8"/>
    <w:rsid w:val="005F4EA6"/>
    <w:rsid w:val="005F5FF4"/>
    <w:rsid w:val="0060277C"/>
    <w:rsid w:val="0060399A"/>
    <w:rsid w:val="006054A6"/>
    <w:rsid w:val="00614D8C"/>
    <w:rsid w:val="0061776B"/>
    <w:rsid w:val="0062016E"/>
    <w:rsid w:val="00624947"/>
    <w:rsid w:val="00634641"/>
    <w:rsid w:val="006377B3"/>
    <w:rsid w:val="00641DCC"/>
    <w:rsid w:val="0064495E"/>
    <w:rsid w:val="00647ED7"/>
    <w:rsid w:val="00661431"/>
    <w:rsid w:val="00662E56"/>
    <w:rsid w:val="0066585A"/>
    <w:rsid w:val="00667B77"/>
    <w:rsid w:val="00673EEE"/>
    <w:rsid w:val="00677A5E"/>
    <w:rsid w:val="00682586"/>
    <w:rsid w:val="00682C7C"/>
    <w:rsid w:val="006976CC"/>
    <w:rsid w:val="006B4638"/>
    <w:rsid w:val="006B4C4F"/>
    <w:rsid w:val="006C0849"/>
    <w:rsid w:val="006C3AB6"/>
    <w:rsid w:val="006D61EA"/>
    <w:rsid w:val="006E0E21"/>
    <w:rsid w:val="006E251A"/>
    <w:rsid w:val="006E262A"/>
    <w:rsid w:val="006E5878"/>
    <w:rsid w:val="006F1DCF"/>
    <w:rsid w:val="006F6C9E"/>
    <w:rsid w:val="00702054"/>
    <w:rsid w:val="00705E71"/>
    <w:rsid w:val="0071734A"/>
    <w:rsid w:val="00721C7C"/>
    <w:rsid w:val="0072274D"/>
    <w:rsid w:val="007274E1"/>
    <w:rsid w:val="007301E6"/>
    <w:rsid w:val="007358DB"/>
    <w:rsid w:val="00751DE2"/>
    <w:rsid w:val="00756E12"/>
    <w:rsid w:val="00760965"/>
    <w:rsid w:val="00761797"/>
    <w:rsid w:val="00770841"/>
    <w:rsid w:val="00775A2E"/>
    <w:rsid w:val="00782EBA"/>
    <w:rsid w:val="007C5D3C"/>
    <w:rsid w:val="007C6668"/>
    <w:rsid w:val="007C753D"/>
    <w:rsid w:val="007D2735"/>
    <w:rsid w:val="007D27D2"/>
    <w:rsid w:val="007E4F7C"/>
    <w:rsid w:val="007E52CF"/>
    <w:rsid w:val="007F251C"/>
    <w:rsid w:val="007F7239"/>
    <w:rsid w:val="00800301"/>
    <w:rsid w:val="008017CA"/>
    <w:rsid w:val="00812280"/>
    <w:rsid w:val="008153A9"/>
    <w:rsid w:val="00831A3C"/>
    <w:rsid w:val="00832492"/>
    <w:rsid w:val="00832B1D"/>
    <w:rsid w:val="00832B27"/>
    <w:rsid w:val="00837D1A"/>
    <w:rsid w:val="00841F15"/>
    <w:rsid w:val="00845416"/>
    <w:rsid w:val="00852479"/>
    <w:rsid w:val="008618CE"/>
    <w:rsid w:val="00867208"/>
    <w:rsid w:val="00875036"/>
    <w:rsid w:val="00884C3C"/>
    <w:rsid w:val="00886D77"/>
    <w:rsid w:val="008A1AA9"/>
    <w:rsid w:val="008A1D5E"/>
    <w:rsid w:val="008A510B"/>
    <w:rsid w:val="008A673A"/>
    <w:rsid w:val="008B1C91"/>
    <w:rsid w:val="008B47BA"/>
    <w:rsid w:val="008B59B9"/>
    <w:rsid w:val="008B7D70"/>
    <w:rsid w:val="008C0814"/>
    <w:rsid w:val="008C6188"/>
    <w:rsid w:val="008D25FC"/>
    <w:rsid w:val="008D34BD"/>
    <w:rsid w:val="008D471F"/>
    <w:rsid w:val="008D7555"/>
    <w:rsid w:val="008E0E5E"/>
    <w:rsid w:val="008F0CF1"/>
    <w:rsid w:val="008F24BD"/>
    <w:rsid w:val="00906BDA"/>
    <w:rsid w:val="0091097A"/>
    <w:rsid w:val="00911FF5"/>
    <w:rsid w:val="009132FC"/>
    <w:rsid w:val="00913438"/>
    <w:rsid w:val="0091532E"/>
    <w:rsid w:val="00916269"/>
    <w:rsid w:val="0092030F"/>
    <w:rsid w:val="00924BD0"/>
    <w:rsid w:val="0093009B"/>
    <w:rsid w:val="009324A7"/>
    <w:rsid w:val="00932B25"/>
    <w:rsid w:val="0093776D"/>
    <w:rsid w:val="00944F34"/>
    <w:rsid w:val="00955882"/>
    <w:rsid w:val="00961FC5"/>
    <w:rsid w:val="00966EC9"/>
    <w:rsid w:val="00976956"/>
    <w:rsid w:val="0098106F"/>
    <w:rsid w:val="0098160A"/>
    <w:rsid w:val="00995818"/>
    <w:rsid w:val="009A0018"/>
    <w:rsid w:val="009A0344"/>
    <w:rsid w:val="009A0789"/>
    <w:rsid w:val="009A5A98"/>
    <w:rsid w:val="009C4DAC"/>
    <w:rsid w:val="009C4E4D"/>
    <w:rsid w:val="009C4F26"/>
    <w:rsid w:val="009D18D3"/>
    <w:rsid w:val="009F067D"/>
    <w:rsid w:val="009F7932"/>
    <w:rsid w:val="00A12EE4"/>
    <w:rsid w:val="00A14947"/>
    <w:rsid w:val="00A306A8"/>
    <w:rsid w:val="00A51B7F"/>
    <w:rsid w:val="00A52A70"/>
    <w:rsid w:val="00A54418"/>
    <w:rsid w:val="00A55352"/>
    <w:rsid w:val="00A56E49"/>
    <w:rsid w:val="00A6119D"/>
    <w:rsid w:val="00A63B90"/>
    <w:rsid w:val="00A73EB3"/>
    <w:rsid w:val="00A75685"/>
    <w:rsid w:val="00A8627C"/>
    <w:rsid w:val="00A874A0"/>
    <w:rsid w:val="00A937DF"/>
    <w:rsid w:val="00AB07B4"/>
    <w:rsid w:val="00AB5227"/>
    <w:rsid w:val="00AB624F"/>
    <w:rsid w:val="00AB64FF"/>
    <w:rsid w:val="00AE5620"/>
    <w:rsid w:val="00AF4CCF"/>
    <w:rsid w:val="00AF5659"/>
    <w:rsid w:val="00B03369"/>
    <w:rsid w:val="00B06E36"/>
    <w:rsid w:val="00B278CF"/>
    <w:rsid w:val="00B30D57"/>
    <w:rsid w:val="00B45E91"/>
    <w:rsid w:val="00B513D2"/>
    <w:rsid w:val="00B63471"/>
    <w:rsid w:val="00B66668"/>
    <w:rsid w:val="00B812FD"/>
    <w:rsid w:val="00B81A46"/>
    <w:rsid w:val="00BA09B6"/>
    <w:rsid w:val="00BA1701"/>
    <w:rsid w:val="00BA49EF"/>
    <w:rsid w:val="00BA5248"/>
    <w:rsid w:val="00BA67FD"/>
    <w:rsid w:val="00BA7BB7"/>
    <w:rsid w:val="00BD0E73"/>
    <w:rsid w:val="00BE45B8"/>
    <w:rsid w:val="00BE4C41"/>
    <w:rsid w:val="00BF2CEA"/>
    <w:rsid w:val="00C22FB1"/>
    <w:rsid w:val="00C37A4C"/>
    <w:rsid w:val="00C428DC"/>
    <w:rsid w:val="00C4543A"/>
    <w:rsid w:val="00C47D81"/>
    <w:rsid w:val="00C5387A"/>
    <w:rsid w:val="00C55E72"/>
    <w:rsid w:val="00C60D4C"/>
    <w:rsid w:val="00C63CB7"/>
    <w:rsid w:val="00C655CF"/>
    <w:rsid w:val="00C6590C"/>
    <w:rsid w:val="00C7009C"/>
    <w:rsid w:val="00C75FB7"/>
    <w:rsid w:val="00C84D2D"/>
    <w:rsid w:val="00C86F01"/>
    <w:rsid w:val="00C870AA"/>
    <w:rsid w:val="00C955E2"/>
    <w:rsid w:val="00CA24D3"/>
    <w:rsid w:val="00CA47FA"/>
    <w:rsid w:val="00CB0A2B"/>
    <w:rsid w:val="00CB2DDC"/>
    <w:rsid w:val="00CB2E53"/>
    <w:rsid w:val="00CB5F9D"/>
    <w:rsid w:val="00CC0C95"/>
    <w:rsid w:val="00CC2493"/>
    <w:rsid w:val="00CE09CC"/>
    <w:rsid w:val="00CE3427"/>
    <w:rsid w:val="00CE4BE2"/>
    <w:rsid w:val="00CE6492"/>
    <w:rsid w:val="00CE6798"/>
    <w:rsid w:val="00CF7B9E"/>
    <w:rsid w:val="00D05327"/>
    <w:rsid w:val="00D12269"/>
    <w:rsid w:val="00D15FAC"/>
    <w:rsid w:val="00D21D59"/>
    <w:rsid w:val="00D321BC"/>
    <w:rsid w:val="00D34103"/>
    <w:rsid w:val="00D42388"/>
    <w:rsid w:val="00D46DE6"/>
    <w:rsid w:val="00D50FE3"/>
    <w:rsid w:val="00D51080"/>
    <w:rsid w:val="00D6168D"/>
    <w:rsid w:val="00D623ED"/>
    <w:rsid w:val="00D64B8F"/>
    <w:rsid w:val="00D72403"/>
    <w:rsid w:val="00D80334"/>
    <w:rsid w:val="00D82AE3"/>
    <w:rsid w:val="00D87E12"/>
    <w:rsid w:val="00D9595E"/>
    <w:rsid w:val="00DA54B5"/>
    <w:rsid w:val="00DB2845"/>
    <w:rsid w:val="00DC735D"/>
    <w:rsid w:val="00DD2D9E"/>
    <w:rsid w:val="00DE2CAD"/>
    <w:rsid w:val="00DE4FD5"/>
    <w:rsid w:val="00DE5B6F"/>
    <w:rsid w:val="00DE7B58"/>
    <w:rsid w:val="00DF0728"/>
    <w:rsid w:val="00DF3917"/>
    <w:rsid w:val="00DF4B06"/>
    <w:rsid w:val="00E0071C"/>
    <w:rsid w:val="00E021DD"/>
    <w:rsid w:val="00E0408E"/>
    <w:rsid w:val="00E04A7D"/>
    <w:rsid w:val="00E06928"/>
    <w:rsid w:val="00E128D4"/>
    <w:rsid w:val="00E304B0"/>
    <w:rsid w:val="00E34346"/>
    <w:rsid w:val="00E36968"/>
    <w:rsid w:val="00E411BE"/>
    <w:rsid w:val="00E5651B"/>
    <w:rsid w:val="00E60F95"/>
    <w:rsid w:val="00E627EB"/>
    <w:rsid w:val="00E62C3C"/>
    <w:rsid w:val="00E7228C"/>
    <w:rsid w:val="00E73AE0"/>
    <w:rsid w:val="00E77E94"/>
    <w:rsid w:val="00E80CDF"/>
    <w:rsid w:val="00E859CC"/>
    <w:rsid w:val="00EA2AE7"/>
    <w:rsid w:val="00EA2BE2"/>
    <w:rsid w:val="00EA4443"/>
    <w:rsid w:val="00EA4E5E"/>
    <w:rsid w:val="00EA6EE1"/>
    <w:rsid w:val="00EB157E"/>
    <w:rsid w:val="00EB17B5"/>
    <w:rsid w:val="00EB571B"/>
    <w:rsid w:val="00EC015F"/>
    <w:rsid w:val="00EC3573"/>
    <w:rsid w:val="00EC6867"/>
    <w:rsid w:val="00ED2413"/>
    <w:rsid w:val="00ED455D"/>
    <w:rsid w:val="00ED46E9"/>
    <w:rsid w:val="00EE3683"/>
    <w:rsid w:val="00EE7F5F"/>
    <w:rsid w:val="00F13C36"/>
    <w:rsid w:val="00F27E63"/>
    <w:rsid w:val="00F3040E"/>
    <w:rsid w:val="00F31761"/>
    <w:rsid w:val="00F416F9"/>
    <w:rsid w:val="00F44FCA"/>
    <w:rsid w:val="00F46541"/>
    <w:rsid w:val="00F604D5"/>
    <w:rsid w:val="00F66BF9"/>
    <w:rsid w:val="00F700E3"/>
    <w:rsid w:val="00F73A49"/>
    <w:rsid w:val="00F74644"/>
    <w:rsid w:val="00F80BCE"/>
    <w:rsid w:val="00F90980"/>
    <w:rsid w:val="00FB4461"/>
    <w:rsid w:val="00FC7102"/>
    <w:rsid w:val="00FD22D0"/>
    <w:rsid w:val="00FD3855"/>
    <w:rsid w:val="00FD4A52"/>
    <w:rsid w:val="00FD738F"/>
    <w:rsid w:val="00FE50FE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744F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A12E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2EE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4A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A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06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construction@melton.vic.gov.a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E279-7DC5-4E96-AE5C-89626B75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Katherine Nichols</cp:lastModifiedBy>
  <cp:revision>2</cp:revision>
  <cp:lastPrinted>2018-11-23T06:11:00Z</cp:lastPrinted>
  <dcterms:created xsi:type="dcterms:W3CDTF">2022-08-08T07:03:00Z</dcterms:created>
  <dcterms:modified xsi:type="dcterms:W3CDTF">2022-08-08T07:03:00Z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